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Times New Roman" w:hAnsi="Times New Roman" w:eastAsia="宋体" w:cs="Times New Roman"/>
          <w:b/>
          <w:color w:val="292929"/>
          <w:kern w:val="0"/>
          <w:sz w:val="30"/>
          <w:szCs w:val="30"/>
        </w:rPr>
      </w:pPr>
      <w:r>
        <w:rPr>
          <w:rFonts w:ascii="Times New Roman" w:hAnsi="Times New Roman" w:eastAsia="宋体" w:cs="Times New Roman"/>
          <w:b/>
          <w:color w:val="292929"/>
          <w:kern w:val="0"/>
          <w:sz w:val="30"/>
          <w:szCs w:val="30"/>
        </w:rPr>
        <w:t>附件2</w:t>
      </w:r>
    </w:p>
    <w:p>
      <w:pPr>
        <w:snapToGrid w:val="0"/>
        <w:spacing w:line="360" w:lineRule="auto"/>
        <w:jc w:val="center"/>
        <w:rPr>
          <w:rFonts w:ascii="方正小标宋简体" w:hAnsi="Times New Roman" w:eastAsia="方正小标宋简体" w:cs="Times New Roman"/>
          <w:b/>
          <w:sz w:val="32"/>
          <w:szCs w:val="32"/>
        </w:rPr>
      </w:pPr>
      <w:r>
        <w:rPr>
          <w:rFonts w:hint="eastAsia" w:ascii="方正小标宋简体" w:eastAsia="方正小标宋简体"/>
          <w:sz w:val="32"/>
          <w:szCs w:val="32"/>
        </w:rPr>
        <w:t>2018年贵州省主要农作物审定品种简介</w:t>
      </w:r>
    </w:p>
    <w:p>
      <w:pPr>
        <w:snapToGrid w:val="0"/>
        <w:spacing w:line="360" w:lineRule="auto"/>
        <w:jc w:val="center"/>
        <w:rPr>
          <w:rFonts w:ascii="Times New Roman" w:hAnsi="Times New Roman" w:eastAsia="仿宋_GB2312" w:cs="Times New Roman"/>
          <w:b/>
          <w:sz w:val="28"/>
          <w:szCs w:val="32"/>
        </w:rPr>
      </w:pPr>
      <w:r>
        <w:rPr>
          <w:rFonts w:ascii="Times New Roman" w:eastAsia="仿宋_GB2312" w:cs="Times New Roman"/>
          <w:b/>
          <w:sz w:val="28"/>
          <w:szCs w:val="32"/>
        </w:rPr>
        <w:t>一、水</w:t>
      </w:r>
      <w:r>
        <w:rPr>
          <w:rFonts w:hint="eastAsia" w:ascii="Times New Roman" w:eastAsia="仿宋_GB2312" w:cs="Times New Roman"/>
          <w:b/>
          <w:sz w:val="28"/>
          <w:szCs w:val="32"/>
        </w:rPr>
        <w:t xml:space="preserve">  </w:t>
      </w:r>
      <w:r>
        <w:rPr>
          <w:rFonts w:ascii="Times New Roman" w:eastAsia="仿宋_GB2312" w:cs="Times New Roman"/>
          <w:b/>
          <w:sz w:val="28"/>
          <w:szCs w:val="32"/>
        </w:rPr>
        <w:t>稻</w:t>
      </w:r>
    </w:p>
    <w:p>
      <w:pPr>
        <w:adjustRightInd w:val="0"/>
        <w:snapToGri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9香优139（区试名称：惠优139）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：铜仁鑫天地农业发展有限公司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铜仁鑫天地农业发展有限公司、湖南粮安种业科技有限公司、铜仁市农业科教信息站</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hint="eastAsia" w:ascii="Times New Roman" w:hAnsi="Times New Roman" w:eastAsia="仿宋_GB2312" w:cs="Times New Roman"/>
          <w:sz w:val="24"/>
          <w:szCs w:val="24"/>
        </w:rPr>
        <w:t>9香A×R139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迟熟籼型三系杂交稻。全生育期为152.4天，与对照F优498相当。株高121.6厘米，株叶型较好，茎秆较坚韧；叶色绿，剑叶挺直；叶鞘、叶缘紫色。分蘖力中等，亩有效穗15.1万。穗型较大，穗实粒数为155.5粒，结实率80.0%，千粒重30.7克。粒型较长、粒重大，颖尖紫色、无芒、后期转色好。2017年经农业部食品质量监督检验测试中心（武汉）测试，米质主要指标为：出糙率81.6%，精米率73.3%，整精米率60.3%，垩白粒率59%，垩白度13.2%，粒长7.3毫米，长宽比3.2，胶稠度42毫米，直链淀粉含量22.4%，碱消值级5.0，透明度2级；食味鉴评77.7分。稻瘟病抗性鉴定2016年综合评价 “中感”；2017年综合评价为“中抗”。耐冷性鉴定2016年表现为“较弱”；2017年表现为“弱”。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迟熟F组初试平均亩产639.49千克，比对照F优498增产4.80%，达极显著水平；2017年省区试迟熟A组续试平均亩产666.64千克，比对照F优498增产4.21%，达极显著水平。省区试两年平均亩产653.07千克，比对照增产4.50%。20个试点15增5减，增产点次达75%。2017年生产试验平均亩产573.82千克，比对照F优498增产11.37%，6个试点全部增产。</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该品种符合贵州省水稻品种审定标准，通过审定。适宜在</w:t>
      </w:r>
      <w:r>
        <w:rPr>
          <w:rFonts w:ascii="Times New Roman" w:hAnsi="Times New Roman" w:eastAsia="仿宋_GB2312" w:cs="Times New Roman"/>
          <w:bCs/>
          <w:sz w:val="24"/>
          <w:szCs w:val="24"/>
        </w:rPr>
        <w:t>我省迟熟杂交籼稻区种植。稻瘟病重发区慎用。</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M两优152（区试名称：M优152）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四川发生水稻科技有限责任公司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四川发生水稻科技有限责任公司、江油市川江水稻研究所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MS1×蜀恢527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早熟籼型两系杂交稻。全生育期为152.9天，比对照香早优2017晚熟1.4天。株叶型较好，茎秆较粗壮；叶色绿，剑叶挺直；叶鞘、叶缘无色。分蘖力中等。平均株高103.0厘米，亩有效穗15.2万。穗型较大，穗实粒数为142.3粒，结实率79.0%，千粒重29.3克。粒型较长、粒重较大，颖尖无色、间或有芒、后期转色好。2017年经农业部食品质量监督检验测试中心（武汉）测试，米质主要指标为：出糙率79.1%，精米率71.5%，整精米率62.6%，垩白粒率20%，垩白度4.5%，粒长6.9毫米，长宽比3.1，胶稠度75毫米，直链淀粉含量15.3%，碱消值级5.0，透明度1级,达国标优质米3级；食味鉴评81.0分。2016、2017年稻瘟病抗性鉴定为感。2016年耐冷性鉴定为“极强”；2017年耐冷性鉴定为“极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早熟G组初试平均亩产643.12千克，比对照香早优2017增产2.94%，增产点率50%；2017年省区试早熟F组续试平均亩产568.18千克，比对照香早优2017增产5.28%，增产点率85.7%。两年平均亩产605.05千克，比对照增产4.03%，16个试点11增5减，增产点次达66.7%。2017年生产试验平均亩产505.52千克，比对照增产17.96%，6个试点6增0减，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。适宜于我省早熟杂交籼稻区种植。稻瘟病重发区慎用。</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
          <w:bCs/>
          <w:sz w:val="24"/>
          <w:szCs w:val="24"/>
          <w:lang w:val="zh-TW"/>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品种名称：</w:t>
      </w:r>
      <w:r>
        <w:rPr>
          <w:rFonts w:ascii="Times New Roman" w:hAnsi="Times New Roman" w:eastAsia="仿宋_GB2312" w:cs="Times New Roman"/>
          <w:bCs/>
          <w:sz w:val="24"/>
          <w:szCs w:val="24"/>
          <w:lang w:val="zh-CN"/>
        </w:rPr>
        <w:t>兆优5455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申</w:t>
      </w:r>
      <w:r>
        <w:rPr>
          <w:rFonts w:ascii="Times New Roman" w:hAnsi="Times New Roman" w:eastAsia="仿宋_GB2312" w:cs="Times New Roman"/>
          <w:b/>
          <w:bCs/>
          <w:sz w:val="24"/>
          <w:szCs w:val="24"/>
          <w:lang w:val="zh-TW"/>
        </w:rPr>
        <w:t xml:space="preserve"> </w:t>
      </w:r>
      <w:r>
        <w:rPr>
          <w:rFonts w:ascii="Times New Roman" w:hAnsi="Times New Roman" w:eastAsia="仿宋_GB2312" w:cs="Times New Roman"/>
          <w:b/>
          <w:bCs/>
          <w:sz w:val="24"/>
          <w:szCs w:val="24"/>
          <w:lang w:val="zh-TW" w:eastAsia="zh-TW"/>
        </w:rPr>
        <w:t>请</w:t>
      </w:r>
      <w:r>
        <w:rPr>
          <w:rFonts w:ascii="Times New Roman" w:hAnsi="Times New Roman" w:eastAsia="仿宋_GB2312" w:cs="Times New Roman"/>
          <w:b/>
          <w:bCs/>
          <w:sz w:val="24"/>
          <w:szCs w:val="24"/>
          <w:lang w:val="zh-TW"/>
        </w:rPr>
        <w:t xml:space="preserve"> </w:t>
      </w:r>
      <w:r>
        <w:rPr>
          <w:rFonts w:ascii="Times New Roman" w:hAnsi="Times New Roman" w:eastAsia="仿宋_GB2312" w:cs="Times New Roman"/>
          <w:b/>
          <w:bCs/>
          <w:sz w:val="24"/>
          <w:szCs w:val="24"/>
          <w:lang w:val="zh-TW" w:eastAsia="zh-TW"/>
        </w:rPr>
        <w:t>者：</w:t>
      </w:r>
      <w:r>
        <w:rPr>
          <w:rFonts w:ascii="Times New Roman" w:hAnsi="Times New Roman" w:eastAsia="仿宋_GB2312" w:cs="Times New Roman"/>
          <w:bCs/>
          <w:sz w:val="24"/>
          <w:szCs w:val="24"/>
          <w:lang w:val="zh-CN"/>
        </w:rPr>
        <w:t>湖南志和种业科技有限公司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育</w:t>
      </w:r>
      <w:r>
        <w:rPr>
          <w:rFonts w:ascii="Times New Roman" w:hAnsi="Times New Roman" w:eastAsia="仿宋_GB2312" w:cs="Times New Roman"/>
          <w:b/>
          <w:bCs/>
          <w:sz w:val="24"/>
          <w:szCs w:val="24"/>
          <w:lang w:val="zh-TW"/>
        </w:rPr>
        <w:t xml:space="preserve"> </w:t>
      </w:r>
      <w:r>
        <w:rPr>
          <w:rFonts w:ascii="Times New Roman" w:hAnsi="Times New Roman" w:eastAsia="仿宋_GB2312" w:cs="Times New Roman"/>
          <w:b/>
          <w:bCs/>
          <w:sz w:val="24"/>
          <w:szCs w:val="24"/>
          <w:lang w:val="zh-TW" w:eastAsia="zh-TW"/>
        </w:rPr>
        <w:t>种</w:t>
      </w:r>
      <w:r>
        <w:rPr>
          <w:rFonts w:ascii="Times New Roman" w:hAnsi="Times New Roman" w:eastAsia="仿宋_GB2312" w:cs="Times New Roman"/>
          <w:b/>
          <w:bCs/>
          <w:sz w:val="24"/>
          <w:szCs w:val="24"/>
          <w:lang w:val="zh-TW"/>
        </w:rPr>
        <w:t xml:space="preserve"> </w:t>
      </w:r>
      <w:r>
        <w:rPr>
          <w:rFonts w:ascii="Times New Roman" w:hAnsi="Times New Roman" w:eastAsia="仿宋_GB2312" w:cs="Times New Roman"/>
          <w:b/>
          <w:bCs/>
          <w:sz w:val="24"/>
          <w:szCs w:val="24"/>
          <w:lang w:val="zh-TW" w:eastAsia="zh-TW"/>
        </w:rPr>
        <w:t>者：</w:t>
      </w:r>
      <w:r>
        <w:rPr>
          <w:rFonts w:ascii="Times New Roman" w:hAnsi="Times New Roman" w:eastAsia="仿宋_GB2312" w:cs="Times New Roman"/>
          <w:bCs/>
          <w:sz w:val="24"/>
          <w:szCs w:val="24"/>
          <w:lang w:val="zh-CN"/>
        </w:rPr>
        <w:t>深圳兆农农业科技有限公司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品种来源：</w:t>
      </w:r>
      <w:r>
        <w:rPr>
          <w:rFonts w:ascii="Times New Roman" w:hAnsi="Times New Roman" w:eastAsia="仿宋_GB2312" w:cs="Times New Roman"/>
          <w:bCs/>
          <w:sz w:val="24"/>
          <w:szCs w:val="24"/>
          <w:lang w:val="zh-CN"/>
        </w:rPr>
        <w:t>兆</w:t>
      </w:r>
      <w:r>
        <w:rPr>
          <w:rFonts w:ascii="Times New Roman" w:hAnsi="Times New Roman" w:eastAsia="仿宋_GB2312" w:cs="Times New Roman"/>
          <w:sz w:val="24"/>
          <w:szCs w:val="24"/>
        </w:rPr>
        <w:t>A×</w:t>
      </w:r>
      <w:r>
        <w:rPr>
          <w:rFonts w:ascii="Times New Roman" w:hAnsi="Times New Roman" w:eastAsia="仿宋_GB2312" w:cs="Times New Roman"/>
          <w:sz w:val="24"/>
          <w:szCs w:val="24"/>
          <w:lang w:val="zh-CN"/>
        </w:rPr>
        <w:t>R5455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特征特性：</w:t>
      </w:r>
      <w:r>
        <w:rPr>
          <w:rFonts w:ascii="Times New Roman" w:hAnsi="Times New Roman" w:eastAsia="仿宋_GB2312" w:cs="Times New Roman"/>
          <w:sz w:val="24"/>
          <w:szCs w:val="24"/>
          <w:lang w:val="zh-CN"/>
        </w:rPr>
        <w:t>迟熟籼型</w:t>
      </w:r>
      <w:r>
        <w:rPr>
          <w:rFonts w:ascii="Times New Roman" w:hAnsi="Times New Roman" w:eastAsia="仿宋_GB2312" w:cs="Times New Roman"/>
          <w:sz w:val="24"/>
          <w:szCs w:val="24"/>
          <w:lang w:val="zh-TW" w:eastAsia="zh-TW"/>
        </w:rPr>
        <w:t>三系杂交</w:t>
      </w:r>
      <w:r>
        <w:rPr>
          <w:rFonts w:ascii="Times New Roman" w:hAnsi="Times New Roman" w:eastAsia="仿宋_GB2312" w:cs="Times New Roman"/>
          <w:sz w:val="24"/>
          <w:szCs w:val="24"/>
          <w:lang w:val="zh-CN"/>
        </w:rPr>
        <w:t>稻</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lang w:val="zh-CN"/>
        </w:rPr>
        <w:t>全</w:t>
      </w:r>
      <w:r>
        <w:rPr>
          <w:rFonts w:ascii="Times New Roman" w:hAnsi="Times New Roman" w:eastAsia="仿宋_GB2312" w:cs="Times New Roman"/>
          <w:sz w:val="24"/>
          <w:szCs w:val="24"/>
          <w:lang w:val="zh-TW" w:eastAsia="zh-TW"/>
        </w:rPr>
        <w:t>生育期</w:t>
      </w:r>
      <w:r>
        <w:rPr>
          <w:rFonts w:ascii="Times New Roman" w:hAnsi="Times New Roman" w:eastAsia="仿宋_GB2312" w:cs="Times New Roman"/>
          <w:sz w:val="24"/>
          <w:szCs w:val="24"/>
        </w:rPr>
        <w:t>155.0</w:t>
      </w:r>
      <w:r>
        <w:rPr>
          <w:rFonts w:ascii="Times New Roman" w:hAnsi="Times New Roman" w:eastAsia="仿宋_GB2312" w:cs="Times New Roman"/>
          <w:sz w:val="24"/>
          <w:szCs w:val="24"/>
          <w:lang w:val="zh-TW" w:eastAsia="zh-TW"/>
        </w:rPr>
        <w:t>天，比对照</w:t>
      </w:r>
      <w:r>
        <w:rPr>
          <w:rFonts w:ascii="Times New Roman" w:hAnsi="Times New Roman" w:eastAsia="仿宋_GB2312" w:cs="Times New Roman"/>
          <w:sz w:val="24"/>
          <w:szCs w:val="24"/>
        </w:rPr>
        <w:t>F</w:t>
      </w:r>
      <w:r>
        <w:rPr>
          <w:rFonts w:ascii="Times New Roman" w:hAnsi="Times New Roman" w:eastAsia="仿宋_GB2312" w:cs="Times New Roman"/>
          <w:sz w:val="24"/>
          <w:szCs w:val="24"/>
          <w:lang w:val="zh-TW" w:eastAsia="zh-TW"/>
        </w:rPr>
        <w:t>优</w:t>
      </w:r>
      <w:r>
        <w:rPr>
          <w:rFonts w:ascii="Times New Roman" w:hAnsi="Times New Roman" w:eastAsia="仿宋_GB2312" w:cs="Times New Roman"/>
          <w:sz w:val="24"/>
          <w:szCs w:val="24"/>
        </w:rPr>
        <w:t>498</w:t>
      </w:r>
      <w:r>
        <w:rPr>
          <w:rFonts w:ascii="Times New Roman" w:hAnsi="Times New Roman" w:eastAsia="仿宋_GB2312" w:cs="Times New Roman"/>
          <w:sz w:val="24"/>
          <w:szCs w:val="24"/>
          <w:lang w:val="zh-TW" w:eastAsia="zh-TW"/>
        </w:rPr>
        <w:t>迟熟</w:t>
      </w:r>
      <w:r>
        <w:rPr>
          <w:rFonts w:ascii="Times New Roman" w:hAnsi="Times New Roman" w:eastAsia="仿宋_GB2312" w:cs="Times New Roman"/>
          <w:sz w:val="24"/>
          <w:szCs w:val="24"/>
        </w:rPr>
        <w:t>2.5</w:t>
      </w:r>
      <w:r>
        <w:rPr>
          <w:rFonts w:ascii="Times New Roman" w:hAnsi="Times New Roman" w:eastAsia="仿宋_GB2312" w:cs="Times New Roman"/>
          <w:sz w:val="24"/>
          <w:szCs w:val="24"/>
          <w:lang w:val="zh-TW" w:eastAsia="zh-TW"/>
        </w:rPr>
        <w:t>天。株型适中，</w:t>
      </w:r>
      <w:r>
        <w:rPr>
          <w:rFonts w:ascii="Times New Roman" w:hAnsi="Times New Roman" w:eastAsia="仿宋_GB2312" w:cs="Times New Roman"/>
          <w:sz w:val="24"/>
          <w:szCs w:val="24"/>
          <w:lang w:val="zh-CN"/>
        </w:rPr>
        <w:t>茎杆较粗壮，叶色浓绿，剑叶挺直，叶鞘、叶缘绿色，分</w:t>
      </w:r>
      <w:r>
        <w:rPr>
          <w:rFonts w:ascii="Times New Roman" w:hAnsi="Times New Roman" w:eastAsia="仿宋" w:cs="Times New Roman"/>
          <w:sz w:val="24"/>
          <w:szCs w:val="24"/>
          <w:lang w:val="zh-CN"/>
        </w:rPr>
        <w:t>糵</w:t>
      </w:r>
      <w:r>
        <w:rPr>
          <w:rFonts w:ascii="Times New Roman" w:hAnsi="Times New Roman" w:eastAsia="仿宋_GB2312" w:cs="Times New Roman"/>
          <w:sz w:val="24"/>
          <w:szCs w:val="24"/>
          <w:lang w:val="zh-CN"/>
        </w:rPr>
        <w:t>力较强</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lang w:val="zh-CN"/>
        </w:rPr>
        <w:t>颖</w:t>
      </w:r>
      <w:r>
        <w:rPr>
          <w:rFonts w:ascii="Times New Roman" w:hAnsi="Times New Roman" w:eastAsia="仿宋_GB2312" w:cs="Times New Roman"/>
          <w:sz w:val="24"/>
          <w:szCs w:val="24"/>
          <w:lang w:val="zh-TW" w:eastAsia="zh-TW"/>
        </w:rPr>
        <w:t>尖黄色</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短顶芒</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叶下禾</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后期落色好</w:t>
      </w:r>
      <w:r>
        <w:rPr>
          <w:rFonts w:ascii="Times New Roman" w:hAnsi="Times New Roman" w:eastAsia="仿宋_GB2312" w:cs="Times New Roman"/>
          <w:sz w:val="24"/>
          <w:szCs w:val="24"/>
          <w:lang w:val="zh-CN"/>
        </w:rPr>
        <w:t>，平均</w:t>
      </w:r>
      <w:r>
        <w:rPr>
          <w:rFonts w:ascii="Times New Roman" w:hAnsi="Times New Roman" w:eastAsia="仿宋_GB2312" w:cs="Times New Roman"/>
          <w:sz w:val="24"/>
          <w:szCs w:val="24"/>
          <w:lang w:val="zh-TW" w:eastAsia="zh-TW"/>
        </w:rPr>
        <w:t>株高</w:t>
      </w:r>
      <w:r>
        <w:rPr>
          <w:rFonts w:ascii="Times New Roman" w:hAnsi="Times New Roman" w:eastAsia="仿宋_GB2312" w:cs="Times New Roman"/>
          <w:sz w:val="24"/>
          <w:szCs w:val="24"/>
        </w:rPr>
        <w:t>117.6</w:t>
      </w:r>
      <w:r>
        <w:rPr>
          <w:rFonts w:ascii="Times New Roman" w:hAnsi="Times New Roman" w:eastAsia="仿宋_GB2312" w:cs="Times New Roman"/>
          <w:sz w:val="24"/>
          <w:szCs w:val="24"/>
          <w:lang w:val="zh-TW" w:eastAsia="zh-TW"/>
        </w:rPr>
        <w:t>厘米，有效穗</w:t>
      </w:r>
      <w:r>
        <w:rPr>
          <w:rFonts w:ascii="Times New Roman" w:hAnsi="Times New Roman" w:eastAsia="仿宋_GB2312" w:cs="Times New Roman"/>
          <w:sz w:val="24"/>
          <w:szCs w:val="24"/>
        </w:rPr>
        <w:t>15.6</w:t>
      </w:r>
      <w:r>
        <w:rPr>
          <w:rFonts w:ascii="Times New Roman" w:hAnsi="Times New Roman" w:eastAsia="仿宋_GB2312" w:cs="Times New Roman"/>
          <w:sz w:val="24"/>
          <w:szCs w:val="24"/>
          <w:lang w:val="zh-TW" w:eastAsia="zh-TW"/>
        </w:rPr>
        <w:t>万</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亩，穗长</w:t>
      </w:r>
      <w:r>
        <w:rPr>
          <w:rFonts w:ascii="Times New Roman" w:hAnsi="Times New Roman" w:eastAsia="仿宋_GB2312" w:cs="Times New Roman"/>
          <w:sz w:val="24"/>
          <w:szCs w:val="24"/>
        </w:rPr>
        <w:t>25.7</w:t>
      </w:r>
      <w:r>
        <w:rPr>
          <w:rFonts w:ascii="Times New Roman" w:hAnsi="Times New Roman" w:eastAsia="仿宋_GB2312" w:cs="Times New Roman"/>
          <w:sz w:val="24"/>
          <w:szCs w:val="24"/>
          <w:lang w:val="zh-TW" w:eastAsia="zh-TW"/>
        </w:rPr>
        <w:t>厘米，每穗总粒数</w:t>
      </w:r>
      <w:r>
        <w:rPr>
          <w:rFonts w:ascii="Times New Roman" w:hAnsi="Times New Roman" w:eastAsia="仿宋_GB2312" w:cs="Times New Roman"/>
          <w:sz w:val="24"/>
          <w:szCs w:val="24"/>
        </w:rPr>
        <w:t>181.5</w:t>
      </w:r>
      <w:r>
        <w:rPr>
          <w:rFonts w:ascii="Times New Roman" w:hAnsi="Times New Roman" w:eastAsia="仿宋_GB2312" w:cs="Times New Roman"/>
          <w:sz w:val="24"/>
          <w:szCs w:val="24"/>
          <w:lang w:val="zh-TW" w:eastAsia="zh-TW"/>
        </w:rPr>
        <w:t>粒，结实率为</w:t>
      </w:r>
      <w:r>
        <w:rPr>
          <w:rFonts w:ascii="Times New Roman" w:hAnsi="Times New Roman" w:eastAsia="仿宋_GB2312" w:cs="Times New Roman"/>
          <w:sz w:val="24"/>
          <w:szCs w:val="24"/>
        </w:rPr>
        <w:t>82.8%</w:t>
      </w:r>
      <w:r>
        <w:rPr>
          <w:rFonts w:ascii="Times New Roman" w:hAnsi="Times New Roman" w:eastAsia="仿宋_GB2312" w:cs="Times New Roman"/>
          <w:sz w:val="24"/>
          <w:szCs w:val="24"/>
          <w:lang w:val="zh-TW" w:eastAsia="zh-TW"/>
        </w:rPr>
        <w:t>，千粒重</w:t>
      </w:r>
      <w:r>
        <w:rPr>
          <w:rFonts w:ascii="Times New Roman" w:hAnsi="Times New Roman" w:eastAsia="仿宋_GB2312" w:cs="Times New Roman"/>
          <w:sz w:val="24"/>
          <w:szCs w:val="24"/>
        </w:rPr>
        <w:t>28.1</w:t>
      </w:r>
      <w:r>
        <w:rPr>
          <w:rFonts w:ascii="Times New Roman" w:hAnsi="Times New Roman" w:eastAsia="仿宋_GB2312" w:cs="Times New Roman"/>
          <w:sz w:val="24"/>
          <w:szCs w:val="24"/>
          <w:lang w:val="zh-TW" w:eastAsia="zh-TW"/>
        </w:rPr>
        <w:t>克</w:t>
      </w:r>
      <w:r>
        <w:rPr>
          <w:rFonts w:ascii="Times New Roman" w:hAnsi="Times New Roman" w:eastAsia="仿宋_GB2312" w:cs="Times New Roman"/>
          <w:sz w:val="24"/>
          <w:szCs w:val="24"/>
          <w:lang w:val="zh-CN"/>
        </w:rPr>
        <w:t>，粒型较长、粒重较大</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lang w:val="zh-CN"/>
        </w:rPr>
        <w:t>2017</w:t>
      </w:r>
      <w:r>
        <w:rPr>
          <w:rFonts w:ascii="Times New Roman" w:hAnsi="Times New Roman" w:eastAsia="仿宋_GB2312" w:cs="Times New Roman"/>
          <w:sz w:val="24"/>
          <w:szCs w:val="24"/>
          <w:lang w:val="zh-TW" w:eastAsia="zh-TW"/>
        </w:rPr>
        <w:t>经农业部食品质量监督检验测试中心</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武汉</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测定</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出糙率</w:t>
      </w:r>
      <w:r>
        <w:rPr>
          <w:rFonts w:ascii="Times New Roman" w:hAnsi="Times New Roman" w:eastAsia="仿宋_GB2312" w:cs="Times New Roman"/>
          <w:sz w:val="24"/>
          <w:szCs w:val="24"/>
        </w:rPr>
        <w:t>79.6%</w:t>
      </w:r>
      <w:r>
        <w:rPr>
          <w:rFonts w:ascii="Times New Roman" w:hAnsi="Times New Roman" w:eastAsia="仿宋_GB2312" w:cs="Times New Roman"/>
          <w:sz w:val="24"/>
          <w:szCs w:val="24"/>
          <w:lang w:val="zh-TW" w:eastAsia="zh-TW"/>
        </w:rPr>
        <w:t>，精米率</w:t>
      </w:r>
      <w:r>
        <w:rPr>
          <w:rFonts w:ascii="Times New Roman" w:hAnsi="Times New Roman" w:eastAsia="仿宋_GB2312" w:cs="Times New Roman"/>
          <w:sz w:val="24"/>
          <w:szCs w:val="24"/>
        </w:rPr>
        <w:t>71.1%</w:t>
      </w:r>
      <w:r>
        <w:rPr>
          <w:rFonts w:ascii="Times New Roman" w:hAnsi="Times New Roman" w:eastAsia="仿宋_GB2312" w:cs="Times New Roman"/>
          <w:sz w:val="24"/>
          <w:szCs w:val="24"/>
          <w:lang w:val="zh-TW" w:eastAsia="zh-TW"/>
        </w:rPr>
        <w:t>，整精米率</w:t>
      </w:r>
      <w:r>
        <w:rPr>
          <w:rFonts w:ascii="Times New Roman" w:hAnsi="Times New Roman" w:eastAsia="仿宋_GB2312" w:cs="Times New Roman"/>
          <w:sz w:val="24"/>
          <w:szCs w:val="24"/>
        </w:rPr>
        <w:t>60.1%</w:t>
      </w:r>
      <w:r>
        <w:rPr>
          <w:rFonts w:ascii="Times New Roman" w:hAnsi="Times New Roman" w:eastAsia="仿宋_GB2312" w:cs="Times New Roman"/>
          <w:sz w:val="24"/>
          <w:szCs w:val="24"/>
          <w:lang w:val="zh-TW" w:eastAsia="zh-TW"/>
        </w:rPr>
        <w:t>，粒长</w:t>
      </w:r>
      <w:r>
        <w:rPr>
          <w:rFonts w:ascii="Times New Roman" w:hAnsi="Times New Roman" w:eastAsia="仿宋_GB2312" w:cs="Times New Roman"/>
          <w:sz w:val="24"/>
          <w:szCs w:val="24"/>
        </w:rPr>
        <w:t>7.1毫米</w:t>
      </w:r>
      <w:r>
        <w:rPr>
          <w:rFonts w:ascii="Times New Roman" w:hAnsi="Times New Roman" w:eastAsia="仿宋_GB2312" w:cs="Times New Roman"/>
          <w:sz w:val="24"/>
          <w:szCs w:val="24"/>
          <w:lang w:val="zh-TW" w:eastAsia="zh-TW"/>
        </w:rPr>
        <w:t>，粒型长</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宽比</w:t>
      </w:r>
      <w:r>
        <w:rPr>
          <w:rFonts w:ascii="Times New Roman" w:hAnsi="Times New Roman" w:eastAsia="仿宋_GB2312" w:cs="Times New Roman"/>
          <w:sz w:val="24"/>
          <w:szCs w:val="24"/>
        </w:rPr>
        <w:t>3.4</w:t>
      </w:r>
      <w:r>
        <w:rPr>
          <w:rFonts w:ascii="Times New Roman" w:hAnsi="Times New Roman" w:eastAsia="仿宋_GB2312" w:cs="Times New Roman"/>
          <w:sz w:val="24"/>
          <w:szCs w:val="24"/>
          <w:lang w:val="zh-TW" w:eastAsia="zh-TW"/>
        </w:rPr>
        <w:t>，垩白粒率</w:t>
      </w:r>
      <w:r>
        <w:rPr>
          <w:rFonts w:ascii="Times New Roman" w:hAnsi="Times New Roman" w:eastAsia="仿宋_GB2312" w:cs="Times New Roman"/>
          <w:sz w:val="24"/>
          <w:szCs w:val="24"/>
        </w:rPr>
        <w:t>13%</w:t>
      </w:r>
      <w:r>
        <w:rPr>
          <w:rFonts w:ascii="Times New Roman" w:hAnsi="Times New Roman" w:eastAsia="仿宋_GB2312" w:cs="Times New Roman"/>
          <w:sz w:val="24"/>
          <w:szCs w:val="24"/>
          <w:lang w:val="zh-TW" w:eastAsia="zh-TW"/>
        </w:rPr>
        <w:t>，垩白度</w:t>
      </w:r>
      <w:r>
        <w:rPr>
          <w:rFonts w:ascii="Times New Roman" w:hAnsi="Times New Roman" w:eastAsia="仿宋_GB2312" w:cs="Times New Roman"/>
          <w:sz w:val="24"/>
          <w:szCs w:val="24"/>
        </w:rPr>
        <w:t>2.7%</w:t>
      </w:r>
      <w:r>
        <w:rPr>
          <w:rFonts w:ascii="Times New Roman" w:hAnsi="Times New Roman" w:eastAsia="仿宋_GB2312" w:cs="Times New Roman"/>
          <w:sz w:val="24"/>
          <w:szCs w:val="24"/>
          <w:lang w:val="zh-TW" w:eastAsia="zh-TW"/>
        </w:rPr>
        <w:t>，直链淀粉</w:t>
      </w:r>
      <w:r>
        <w:rPr>
          <w:rFonts w:ascii="Times New Roman" w:hAnsi="Times New Roman" w:eastAsia="仿宋_GB2312" w:cs="Times New Roman"/>
          <w:sz w:val="24"/>
          <w:szCs w:val="24"/>
        </w:rPr>
        <w:t>16.0%</w:t>
      </w:r>
      <w:r>
        <w:rPr>
          <w:rFonts w:ascii="Times New Roman" w:hAnsi="Times New Roman" w:eastAsia="仿宋_GB2312" w:cs="Times New Roman"/>
          <w:sz w:val="24"/>
          <w:szCs w:val="24"/>
          <w:lang w:val="zh-TW" w:eastAsia="zh-TW"/>
        </w:rPr>
        <w:t>，胶稠度</w:t>
      </w:r>
      <w:r>
        <w:rPr>
          <w:rFonts w:ascii="Times New Roman" w:hAnsi="Times New Roman" w:eastAsia="仿宋_GB2312" w:cs="Times New Roman"/>
          <w:sz w:val="24"/>
          <w:szCs w:val="24"/>
        </w:rPr>
        <w:t>80mm</w:t>
      </w:r>
      <w:r>
        <w:rPr>
          <w:rFonts w:ascii="Times New Roman" w:hAnsi="Times New Roman" w:eastAsia="仿宋_GB2312" w:cs="Times New Roman"/>
          <w:sz w:val="24"/>
          <w:szCs w:val="24"/>
          <w:lang w:val="zh-TW" w:eastAsia="zh-TW"/>
        </w:rPr>
        <w:t>，碱消值</w:t>
      </w:r>
      <w:r>
        <w:rPr>
          <w:rFonts w:ascii="Times New Roman" w:hAnsi="Times New Roman" w:eastAsia="仿宋_GB2312" w:cs="Times New Roman"/>
          <w:sz w:val="24"/>
          <w:szCs w:val="24"/>
        </w:rPr>
        <w:t>7.0</w:t>
      </w:r>
      <w:r>
        <w:rPr>
          <w:rFonts w:ascii="Times New Roman" w:hAnsi="Times New Roman" w:eastAsia="仿宋_GB2312" w:cs="Times New Roman"/>
          <w:sz w:val="24"/>
          <w:szCs w:val="24"/>
          <w:lang w:val="zh-TW" w:eastAsia="zh-TW"/>
        </w:rPr>
        <w:t>级，透明度</w:t>
      </w:r>
      <w:r>
        <w:rPr>
          <w:rFonts w:ascii="Times New Roman" w:hAnsi="Times New Roman" w:eastAsia="仿宋_GB2312" w:cs="Times New Roman"/>
          <w:sz w:val="24"/>
          <w:szCs w:val="24"/>
        </w:rPr>
        <w:t>1</w:t>
      </w:r>
      <w:r>
        <w:rPr>
          <w:rFonts w:ascii="Times New Roman" w:hAnsi="Times New Roman" w:eastAsia="仿宋_GB2312" w:cs="Times New Roman"/>
          <w:sz w:val="24"/>
          <w:szCs w:val="24"/>
          <w:lang w:val="zh-TW" w:eastAsia="zh-TW"/>
        </w:rPr>
        <w:t>级，水分</w:t>
      </w:r>
      <w:r>
        <w:rPr>
          <w:rFonts w:ascii="Times New Roman" w:hAnsi="Times New Roman" w:eastAsia="仿宋_GB2312" w:cs="Times New Roman"/>
          <w:sz w:val="24"/>
          <w:szCs w:val="24"/>
        </w:rPr>
        <w:t>11.4%</w:t>
      </w:r>
      <w:r>
        <w:rPr>
          <w:rFonts w:ascii="Times New Roman" w:hAnsi="Times New Roman" w:eastAsia="仿宋_GB2312" w:cs="Times New Roman"/>
          <w:sz w:val="24"/>
          <w:szCs w:val="24"/>
          <w:lang w:val="zh-TW" w:eastAsia="zh-TW"/>
        </w:rPr>
        <w:t>，国标优质</w:t>
      </w:r>
      <w:r>
        <w:rPr>
          <w:rFonts w:ascii="Times New Roman" w:hAnsi="Times New Roman" w:eastAsia="仿宋_GB2312" w:cs="Times New Roman"/>
          <w:sz w:val="24"/>
          <w:szCs w:val="24"/>
        </w:rPr>
        <w:t>2</w:t>
      </w:r>
      <w:r>
        <w:rPr>
          <w:rFonts w:ascii="Times New Roman" w:hAnsi="Times New Roman" w:eastAsia="仿宋_GB2312" w:cs="Times New Roman"/>
          <w:sz w:val="24"/>
          <w:szCs w:val="24"/>
          <w:lang w:val="zh-TW" w:eastAsia="zh-TW"/>
        </w:rPr>
        <w:t>级</w:t>
      </w:r>
      <w:r>
        <w:rPr>
          <w:rFonts w:ascii="Times New Roman" w:hAnsi="Times New Roman" w:eastAsia="仿宋_GB2312" w:cs="Times New Roman"/>
          <w:sz w:val="24"/>
          <w:szCs w:val="24"/>
          <w:lang w:val="zh-CN"/>
        </w:rPr>
        <w:t>，食味鉴评分80.6</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rPr>
        <w:t>2016</w:t>
      </w:r>
      <w:r>
        <w:rPr>
          <w:rFonts w:ascii="Times New Roman" w:hAnsi="Times New Roman" w:eastAsia="仿宋_GB2312" w:cs="Times New Roman"/>
          <w:sz w:val="24"/>
          <w:szCs w:val="24"/>
          <w:lang w:val="zh-TW" w:eastAsia="zh-TW"/>
        </w:rPr>
        <w:t xml:space="preserve">年田间自然鉴定和接种鉴定综合评价 </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中抗</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rPr>
        <w:t>2017</w:t>
      </w:r>
      <w:r>
        <w:rPr>
          <w:rFonts w:ascii="Times New Roman" w:hAnsi="Times New Roman" w:eastAsia="仿宋_GB2312" w:cs="Times New Roman"/>
          <w:sz w:val="24"/>
          <w:szCs w:val="24"/>
          <w:lang w:val="zh-TW" w:eastAsia="zh-TW"/>
        </w:rPr>
        <w:t>年田间自然鉴定和接种鉴定综合评价为</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中感</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rPr>
        <w:t>2016--2017</w:t>
      </w:r>
      <w:r>
        <w:rPr>
          <w:rFonts w:ascii="Times New Roman" w:hAnsi="Times New Roman" w:eastAsia="仿宋_GB2312" w:cs="Times New Roman"/>
          <w:sz w:val="24"/>
          <w:szCs w:val="24"/>
          <w:lang w:val="zh-TW" w:eastAsia="zh-TW"/>
        </w:rPr>
        <w:t>年耐冷性鉴定均表现为</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较强</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TW" w:eastAsia="zh-TW"/>
        </w:rPr>
        <w:t>产量表现：</w:t>
      </w:r>
      <w:r>
        <w:rPr>
          <w:rFonts w:ascii="Times New Roman" w:hAnsi="Times New Roman" w:eastAsia="仿宋_GB2312" w:cs="Times New Roman"/>
          <w:sz w:val="24"/>
          <w:szCs w:val="24"/>
        </w:rPr>
        <w:t>201</w:t>
      </w:r>
      <w:r>
        <w:rPr>
          <w:rFonts w:ascii="Times New Roman" w:hAnsi="Times New Roman" w:eastAsia="仿宋_GB2312" w:cs="Times New Roman"/>
          <w:sz w:val="24"/>
          <w:szCs w:val="24"/>
          <w:lang w:val="zh-CN"/>
        </w:rPr>
        <w:t>6</w:t>
      </w:r>
      <w:r>
        <w:rPr>
          <w:rFonts w:ascii="Times New Roman" w:hAnsi="Times New Roman" w:eastAsia="仿宋_GB2312" w:cs="Times New Roman"/>
          <w:sz w:val="24"/>
          <w:szCs w:val="24"/>
          <w:lang w:val="zh-TW" w:eastAsia="zh-TW"/>
        </w:rPr>
        <w:t>年省区试迟熟</w:t>
      </w:r>
      <w:r>
        <w:rPr>
          <w:rFonts w:ascii="Times New Roman" w:hAnsi="Times New Roman" w:eastAsia="仿宋_GB2312" w:cs="Times New Roman"/>
          <w:sz w:val="24"/>
          <w:szCs w:val="24"/>
          <w:lang w:val="zh-CN"/>
        </w:rPr>
        <w:t>D</w:t>
      </w:r>
      <w:r>
        <w:rPr>
          <w:rFonts w:ascii="Times New Roman" w:hAnsi="Times New Roman" w:eastAsia="仿宋_GB2312" w:cs="Times New Roman"/>
          <w:sz w:val="24"/>
          <w:szCs w:val="24"/>
          <w:lang w:val="zh-TW" w:eastAsia="zh-TW"/>
        </w:rPr>
        <w:t>组</w:t>
      </w:r>
      <w:r>
        <w:rPr>
          <w:rFonts w:ascii="Times New Roman" w:hAnsi="Times New Roman" w:eastAsia="仿宋_GB2312" w:cs="Times New Roman"/>
          <w:sz w:val="24"/>
          <w:szCs w:val="24"/>
          <w:lang w:val="zh-CN"/>
        </w:rPr>
        <w:t>初试</w:t>
      </w:r>
      <w:r>
        <w:rPr>
          <w:rFonts w:ascii="Times New Roman" w:hAnsi="Times New Roman" w:eastAsia="仿宋_GB2312" w:cs="Times New Roman"/>
          <w:sz w:val="24"/>
          <w:szCs w:val="24"/>
          <w:lang w:val="zh-TW" w:eastAsia="zh-TW"/>
        </w:rPr>
        <w:t>平均亩产</w:t>
      </w:r>
      <w:r>
        <w:rPr>
          <w:rFonts w:ascii="Times New Roman" w:hAnsi="Times New Roman" w:eastAsia="仿宋_GB2312" w:cs="Times New Roman"/>
          <w:sz w:val="24"/>
          <w:szCs w:val="24"/>
          <w:lang w:val="zh-CN"/>
        </w:rPr>
        <w:t>632.59</w:t>
      </w:r>
      <w:r>
        <w:rPr>
          <w:rFonts w:ascii="Times New Roman" w:hAnsi="Times New Roman" w:eastAsia="仿宋_GB2312" w:cs="Times New Roman"/>
          <w:sz w:val="24"/>
          <w:szCs w:val="24"/>
          <w:lang w:val="zh-TW" w:eastAsia="zh-TW"/>
        </w:rPr>
        <w:t>千克，比对照</w:t>
      </w:r>
      <w:r>
        <w:rPr>
          <w:rFonts w:ascii="Times New Roman" w:hAnsi="Times New Roman" w:eastAsia="仿宋_GB2312" w:cs="Times New Roman"/>
          <w:sz w:val="24"/>
          <w:szCs w:val="24"/>
          <w:lang w:val="zh-CN"/>
        </w:rPr>
        <w:t>F优498</w:t>
      </w:r>
      <w:r>
        <w:rPr>
          <w:rFonts w:ascii="Times New Roman" w:hAnsi="Times New Roman" w:eastAsia="仿宋_GB2312" w:cs="Times New Roman"/>
          <w:sz w:val="24"/>
          <w:szCs w:val="24"/>
          <w:lang w:val="zh-TW" w:eastAsia="zh-TW"/>
        </w:rPr>
        <w:t>增产</w:t>
      </w:r>
      <w:r>
        <w:rPr>
          <w:rFonts w:ascii="Times New Roman" w:hAnsi="Times New Roman" w:eastAsia="仿宋_GB2312" w:cs="Times New Roman"/>
          <w:sz w:val="24"/>
          <w:szCs w:val="24"/>
          <w:lang w:val="zh-CN"/>
        </w:rPr>
        <w:t>1.99</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CN"/>
        </w:rPr>
        <w:t>，增产点率80%</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rPr>
        <w:t>201</w:t>
      </w:r>
      <w:r>
        <w:rPr>
          <w:rFonts w:ascii="Times New Roman" w:hAnsi="Times New Roman" w:eastAsia="仿宋_GB2312" w:cs="Times New Roman"/>
          <w:sz w:val="24"/>
          <w:szCs w:val="24"/>
          <w:lang w:val="zh-CN"/>
        </w:rPr>
        <w:t>7</w:t>
      </w:r>
      <w:r>
        <w:rPr>
          <w:rFonts w:ascii="Times New Roman" w:hAnsi="Times New Roman" w:eastAsia="仿宋_GB2312" w:cs="Times New Roman"/>
          <w:sz w:val="24"/>
          <w:szCs w:val="24"/>
          <w:lang w:val="zh-TW" w:eastAsia="zh-TW"/>
        </w:rPr>
        <w:t>年省</w:t>
      </w:r>
      <w:r>
        <w:rPr>
          <w:rFonts w:ascii="Times New Roman" w:hAnsi="Times New Roman" w:eastAsia="仿宋_GB2312" w:cs="Times New Roman"/>
          <w:sz w:val="24"/>
          <w:szCs w:val="24"/>
          <w:lang w:val="zh-CN"/>
        </w:rPr>
        <w:t>区</w:t>
      </w:r>
      <w:r>
        <w:rPr>
          <w:rFonts w:ascii="Times New Roman" w:hAnsi="Times New Roman" w:eastAsia="仿宋_GB2312" w:cs="Times New Roman"/>
          <w:sz w:val="24"/>
          <w:szCs w:val="24"/>
          <w:lang w:val="zh-TW" w:eastAsia="zh-TW"/>
        </w:rPr>
        <w:t>试</w:t>
      </w:r>
      <w:r>
        <w:rPr>
          <w:rFonts w:ascii="Times New Roman" w:hAnsi="Times New Roman" w:eastAsia="仿宋_GB2312" w:cs="Times New Roman"/>
          <w:sz w:val="24"/>
          <w:szCs w:val="24"/>
          <w:lang w:val="zh-CN"/>
        </w:rPr>
        <w:t>迟熟B组</w:t>
      </w:r>
      <w:r>
        <w:rPr>
          <w:rFonts w:ascii="Times New Roman" w:hAnsi="Times New Roman" w:eastAsia="仿宋_GB2312" w:cs="Times New Roman"/>
          <w:sz w:val="24"/>
          <w:szCs w:val="24"/>
          <w:lang w:val="zh-TW" w:eastAsia="zh-TW"/>
        </w:rPr>
        <w:t>续试平均亩产</w:t>
      </w:r>
      <w:r>
        <w:rPr>
          <w:rFonts w:ascii="Times New Roman" w:hAnsi="Times New Roman" w:eastAsia="仿宋_GB2312" w:cs="Times New Roman"/>
          <w:sz w:val="24"/>
          <w:szCs w:val="24"/>
          <w:lang w:val="zh-CN"/>
        </w:rPr>
        <w:t>648.00</w:t>
      </w:r>
      <w:r>
        <w:rPr>
          <w:rFonts w:ascii="Times New Roman" w:hAnsi="Times New Roman" w:eastAsia="仿宋_GB2312" w:cs="Times New Roman"/>
          <w:sz w:val="24"/>
          <w:szCs w:val="24"/>
          <w:lang w:val="zh-TW" w:eastAsia="zh-TW"/>
        </w:rPr>
        <w:t>千克，比对照</w:t>
      </w:r>
      <w:r>
        <w:rPr>
          <w:rFonts w:ascii="Times New Roman" w:hAnsi="Times New Roman" w:eastAsia="仿宋_GB2312" w:cs="Times New Roman"/>
          <w:sz w:val="24"/>
          <w:szCs w:val="24"/>
        </w:rPr>
        <w:t>F</w:t>
      </w:r>
      <w:r>
        <w:rPr>
          <w:rFonts w:ascii="Times New Roman" w:hAnsi="Times New Roman" w:eastAsia="仿宋_GB2312" w:cs="Times New Roman"/>
          <w:sz w:val="24"/>
          <w:szCs w:val="24"/>
          <w:lang w:val="zh-TW" w:eastAsia="zh-TW"/>
        </w:rPr>
        <w:t>优</w:t>
      </w:r>
      <w:r>
        <w:rPr>
          <w:rFonts w:ascii="Times New Roman" w:hAnsi="Times New Roman" w:eastAsia="仿宋_GB2312" w:cs="Times New Roman"/>
          <w:sz w:val="24"/>
          <w:szCs w:val="24"/>
        </w:rPr>
        <w:t>498</w:t>
      </w:r>
      <w:r>
        <w:rPr>
          <w:rFonts w:ascii="Times New Roman" w:hAnsi="Times New Roman" w:eastAsia="仿宋_GB2312" w:cs="Times New Roman"/>
          <w:sz w:val="24"/>
          <w:szCs w:val="24"/>
          <w:lang w:val="zh-TW" w:eastAsia="zh-TW"/>
        </w:rPr>
        <w:t>增产</w:t>
      </w:r>
      <w:r>
        <w:rPr>
          <w:rFonts w:ascii="Times New Roman" w:hAnsi="Times New Roman" w:eastAsia="仿宋_GB2312" w:cs="Times New Roman"/>
          <w:sz w:val="24"/>
          <w:szCs w:val="24"/>
          <w:lang w:val="zh-CN"/>
        </w:rPr>
        <w:t>1.84</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lang w:val="zh-CN"/>
        </w:rPr>
        <w:t>增产点率75%，</w:t>
      </w:r>
      <w:r>
        <w:rPr>
          <w:rFonts w:ascii="Times New Roman" w:hAnsi="Times New Roman" w:eastAsia="仿宋_GB2312" w:cs="Times New Roman"/>
          <w:sz w:val="24"/>
          <w:szCs w:val="24"/>
          <w:lang w:val="zh-TW" w:eastAsia="zh-TW"/>
        </w:rPr>
        <w:t>两年平均亩产</w:t>
      </w:r>
      <w:r>
        <w:rPr>
          <w:rFonts w:ascii="Times New Roman" w:hAnsi="Times New Roman" w:eastAsia="仿宋_GB2312" w:cs="Times New Roman"/>
          <w:sz w:val="24"/>
          <w:szCs w:val="24"/>
        </w:rPr>
        <w:t>640.</w:t>
      </w:r>
      <w:r>
        <w:rPr>
          <w:rFonts w:ascii="Times New Roman" w:hAnsi="Times New Roman" w:eastAsia="仿宋_GB2312" w:cs="Times New Roman"/>
          <w:sz w:val="24"/>
          <w:szCs w:val="24"/>
          <w:lang w:val="zh-CN"/>
        </w:rPr>
        <w:t>29</w:t>
      </w:r>
      <w:r>
        <w:rPr>
          <w:rFonts w:ascii="Times New Roman" w:hAnsi="Times New Roman" w:eastAsia="仿宋_GB2312" w:cs="Times New Roman"/>
          <w:sz w:val="24"/>
          <w:szCs w:val="24"/>
        </w:rPr>
        <w:t>千克</w:t>
      </w:r>
      <w:r>
        <w:rPr>
          <w:rFonts w:ascii="Times New Roman" w:hAnsi="Times New Roman" w:eastAsia="仿宋_GB2312" w:cs="Times New Roman"/>
          <w:sz w:val="24"/>
          <w:szCs w:val="24"/>
          <w:lang w:val="zh-TW" w:eastAsia="zh-TW"/>
        </w:rPr>
        <w:t>，比对照增产</w:t>
      </w:r>
      <w:r>
        <w:rPr>
          <w:rFonts w:ascii="Times New Roman" w:hAnsi="Times New Roman" w:eastAsia="仿宋_GB2312" w:cs="Times New Roman"/>
          <w:sz w:val="24"/>
          <w:szCs w:val="24"/>
          <w:lang w:val="zh-CN"/>
        </w:rPr>
        <w:t>1.91</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。两年</w:t>
      </w:r>
      <w:r>
        <w:rPr>
          <w:rFonts w:ascii="Times New Roman" w:hAnsi="Times New Roman" w:eastAsia="仿宋_GB2312" w:cs="Times New Roman"/>
          <w:sz w:val="24"/>
          <w:szCs w:val="24"/>
        </w:rPr>
        <w:t>19</w:t>
      </w:r>
      <w:r>
        <w:rPr>
          <w:rFonts w:ascii="Times New Roman" w:hAnsi="Times New Roman" w:eastAsia="仿宋_GB2312" w:cs="Times New Roman"/>
          <w:sz w:val="24"/>
          <w:szCs w:val="24"/>
          <w:lang w:val="zh-TW" w:eastAsia="zh-TW"/>
        </w:rPr>
        <w:t>个试点</w:t>
      </w:r>
      <w:r>
        <w:rPr>
          <w:rFonts w:ascii="Times New Roman" w:hAnsi="Times New Roman" w:eastAsia="仿宋_GB2312" w:cs="Times New Roman"/>
          <w:sz w:val="24"/>
          <w:szCs w:val="24"/>
        </w:rPr>
        <w:t>15</w:t>
      </w:r>
      <w:r>
        <w:rPr>
          <w:rFonts w:ascii="Times New Roman" w:hAnsi="Times New Roman" w:eastAsia="仿宋_GB2312" w:cs="Times New Roman"/>
          <w:sz w:val="24"/>
          <w:szCs w:val="24"/>
          <w:lang w:val="zh-TW" w:eastAsia="zh-TW"/>
        </w:rPr>
        <w:t>增</w:t>
      </w:r>
      <w:r>
        <w:rPr>
          <w:rFonts w:ascii="Times New Roman" w:hAnsi="Times New Roman" w:eastAsia="仿宋_GB2312" w:cs="Times New Roman"/>
          <w:sz w:val="24"/>
          <w:szCs w:val="24"/>
          <w:lang w:val="zh-CN"/>
        </w:rPr>
        <w:t>5</w:t>
      </w:r>
      <w:r>
        <w:rPr>
          <w:rFonts w:ascii="Times New Roman" w:hAnsi="Times New Roman" w:eastAsia="仿宋_GB2312" w:cs="Times New Roman"/>
          <w:sz w:val="24"/>
          <w:szCs w:val="24"/>
          <w:lang w:val="zh-TW" w:eastAsia="zh-TW"/>
        </w:rPr>
        <w:t>减，增产点率</w:t>
      </w:r>
      <w:r>
        <w:rPr>
          <w:rFonts w:ascii="Times New Roman" w:hAnsi="Times New Roman" w:eastAsia="仿宋_GB2312" w:cs="Times New Roman"/>
          <w:sz w:val="24"/>
          <w:szCs w:val="24"/>
        </w:rPr>
        <w:t>7</w:t>
      </w:r>
      <w:r>
        <w:rPr>
          <w:rFonts w:ascii="Times New Roman" w:hAnsi="Times New Roman" w:eastAsia="仿宋_GB2312" w:cs="Times New Roman"/>
          <w:sz w:val="24"/>
          <w:szCs w:val="24"/>
          <w:lang w:val="zh-CN"/>
        </w:rPr>
        <w:t>5</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rPr>
        <w:t>201</w:t>
      </w:r>
      <w:r>
        <w:rPr>
          <w:rFonts w:ascii="Times New Roman" w:hAnsi="Times New Roman" w:eastAsia="仿宋_GB2312" w:cs="Times New Roman"/>
          <w:sz w:val="24"/>
          <w:szCs w:val="24"/>
          <w:lang w:val="zh-CN"/>
        </w:rPr>
        <w:t>7</w:t>
      </w:r>
      <w:r>
        <w:rPr>
          <w:rFonts w:ascii="Times New Roman" w:hAnsi="Times New Roman" w:eastAsia="仿宋_GB2312" w:cs="Times New Roman"/>
          <w:sz w:val="24"/>
          <w:szCs w:val="24"/>
          <w:lang w:val="zh-TW" w:eastAsia="zh-TW"/>
        </w:rPr>
        <w:t>年生产试验平均亩产</w:t>
      </w:r>
      <w:r>
        <w:rPr>
          <w:rFonts w:ascii="Times New Roman" w:hAnsi="Times New Roman" w:eastAsia="仿宋_GB2312" w:cs="Times New Roman"/>
          <w:sz w:val="24"/>
          <w:szCs w:val="24"/>
        </w:rPr>
        <w:t>5</w:t>
      </w:r>
      <w:r>
        <w:rPr>
          <w:rFonts w:ascii="Times New Roman" w:hAnsi="Times New Roman" w:eastAsia="仿宋_GB2312" w:cs="Times New Roman"/>
          <w:sz w:val="24"/>
          <w:szCs w:val="24"/>
          <w:lang w:val="zh-CN"/>
        </w:rPr>
        <w:t>45.05</w:t>
      </w:r>
      <w:r>
        <w:rPr>
          <w:rFonts w:ascii="Times New Roman" w:hAnsi="Times New Roman" w:eastAsia="仿宋_GB2312" w:cs="Times New Roman"/>
          <w:sz w:val="24"/>
          <w:szCs w:val="24"/>
          <w:lang w:val="zh-TW" w:eastAsia="zh-TW"/>
        </w:rPr>
        <w:t>千克，比对照</w:t>
      </w:r>
      <w:r>
        <w:rPr>
          <w:rFonts w:ascii="Times New Roman" w:hAnsi="Times New Roman" w:eastAsia="仿宋_GB2312" w:cs="Times New Roman"/>
          <w:sz w:val="24"/>
          <w:szCs w:val="24"/>
        </w:rPr>
        <w:t>F</w:t>
      </w:r>
      <w:r>
        <w:rPr>
          <w:rFonts w:ascii="Times New Roman" w:hAnsi="Times New Roman" w:eastAsia="仿宋_GB2312" w:cs="Times New Roman"/>
          <w:sz w:val="24"/>
          <w:szCs w:val="24"/>
          <w:lang w:val="zh-TW" w:eastAsia="zh-TW"/>
        </w:rPr>
        <w:t>优</w:t>
      </w:r>
      <w:r>
        <w:rPr>
          <w:rFonts w:ascii="Times New Roman" w:hAnsi="Times New Roman" w:eastAsia="仿宋_GB2312" w:cs="Times New Roman"/>
          <w:sz w:val="24"/>
          <w:szCs w:val="24"/>
        </w:rPr>
        <w:t>498</w:t>
      </w:r>
      <w:r>
        <w:rPr>
          <w:rFonts w:ascii="Times New Roman" w:hAnsi="Times New Roman" w:eastAsia="仿宋_GB2312" w:cs="Times New Roman"/>
          <w:sz w:val="24"/>
          <w:szCs w:val="24"/>
          <w:lang w:val="zh-TW" w:eastAsia="zh-TW"/>
        </w:rPr>
        <w:t>增产</w:t>
      </w:r>
      <w:r>
        <w:rPr>
          <w:rFonts w:ascii="Times New Roman" w:hAnsi="Times New Roman" w:eastAsia="仿宋_GB2312" w:cs="Times New Roman"/>
          <w:sz w:val="24"/>
          <w:szCs w:val="24"/>
          <w:lang w:val="zh-CN"/>
        </w:rPr>
        <w:t>4.12</w:t>
      </w:r>
      <w:r>
        <w:rPr>
          <w:rFonts w:ascii="Times New Roman" w:hAnsi="Times New Roman" w:eastAsia="仿宋_GB2312" w:cs="Times New Roman"/>
          <w:sz w:val="24"/>
          <w:szCs w:val="24"/>
        </w:rPr>
        <w:t>%</w:t>
      </w:r>
      <w:r>
        <w:rPr>
          <w:rFonts w:ascii="Times New Roman" w:hAnsi="Times New Roman" w:eastAsia="仿宋_GB2312" w:cs="Times New Roman"/>
          <w:sz w:val="24"/>
          <w:szCs w:val="24"/>
          <w:lang w:val="zh-TW" w:eastAsia="zh-TW"/>
        </w:rPr>
        <w:t>，</w:t>
      </w:r>
      <w:r>
        <w:rPr>
          <w:rFonts w:ascii="Times New Roman" w:hAnsi="Times New Roman" w:eastAsia="仿宋_GB2312" w:cs="Times New Roman"/>
          <w:sz w:val="24"/>
          <w:szCs w:val="24"/>
          <w:lang w:val="zh-CN"/>
        </w:rPr>
        <w:t>6个试点均增产，</w:t>
      </w:r>
      <w:r>
        <w:rPr>
          <w:rFonts w:ascii="Times New Roman" w:hAnsi="Times New Roman" w:eastAsia="仿宋_GB2312" w:cs="Times New Roman"/>
          <w:sz w:val="24"/>
          <w:szCs w:val="24"/>
          <w:lang w:val="zh-TW" w:eastAsia="zh-TW"/>
        </w:rPr>
        <w:t>增产点率</w:t>
      </w:r>
      <w:r>
        <w:rPr>
          <w:rFonts w:ascii="Times New Roman" w:hAnsi="Times New Roman" w:eastAsia="仿宋_GB2312" w:cs="Times New Roman"/>
          <w:sz w:val="24"/>
          <w:szCs w:val="24"/>
        </w:rPr>
        <w:t>100%</w:t>
      </w:r>
      <w:r>
        <w:rPr>
          <w:rFonts w:ascii="Times New Roman" w:hAnsi="Times New Roman" w:eastAsia="仿宋_GB2312" w:cs="Times New Roman"/>
          <w:sz w:val="24"/>
          <w:szCs w:val="24"/>
          <w:lang w:val="zh-TW" w:eastAsia="zh-TW"/>
        </w:rPr>
        <w:t>。</w:t>
      </w:r>
    </w:p>
    <w:p>
      <w:pPr>
        <w:adjustRightInd w:val="0"/>
        <w:spacing w:line="360" w:lineRule="auto"/>
        <w:ind w:firstLine="482" w:firstLineChars="200"/>
        <w:rPr>
          <w:rFonts w:ascii="Times New Roman" w:hAnsi="Times New Roman" w:eastAsia="仿宋_GB2312" w:cs="Times New Roman"/>
          <w:b/>
          <w:bCs/>
          <w:sz w:val="24"/>
          <w:szCs w:val="24"/>
          <w:lang w:val="zh-TW"/>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lang w:val="zh-TW" w:eastAsia="zh-TW"/>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sz w:val="24"/>
          <w:szCs w:val="24"/>
          <w:lang w:val="zh-TW" w:eastAsia="zh-TW"/>
        </w:rPr>
        <w:t>适宜于我省迟熟杂交籼稻区种植。稻瘟病重发区慎用。</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成优592（区试名称：贵丰优503）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贵州神农大丰科技股份有限公司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贵州神农大丰科技股份有限公司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成丰A×R592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154天，比对照F优498晚熟1.5天。株型适中，秆矮粗壮，分蘖力较强；叶色浓绿，剑叶直；叶鞘、叶缘、颖尖紫色。株高122.1厘米，亩有效穗14.3万，穗长26.5厘米，每穗总粒数202.2粒，结实率为76.8%，千粒重31.3g。整精米率51.7%，粒型长/宽比2.9，垩白粒率69%，垩白度13.5%，胶稠度70毫米，直链淀粉含量15.7%，碱消值级4.0，透明度级2。耐冷性鉴定2016年表现为“较弱”、2017年表现为“较强”，2016~2017年稻瘟病抗性鉴定均表现为“中感”。</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迟熟组平均亩产641.38千克，比对照增产3.41%，增产点比例60%，居参试组合第一位，达极显著水平。全生育期152.8天，比对照F优498（对照）晚熟0.3天。2017年续试平均亩产661.70千克，比对照F优498（对照）增产3.44%，增产点率90%，增产达极显著水平；全生育期155.2天，比对照迟熟2.6天。两年区试平均亩产651.54千克，比对照增产3.42%，两年累计增产点比例75%，平均生育期154.0天。2017年生产试验平均亩产557.39千克，比对照F优498（对照）增产0.61%，增产点率66.7%。</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bCs/>
          <w:sz w:val="24"/>
          <w:szCs w:val="24"/>
        </w:rPr>
        <w:t>1、适时早播、培育壮秧，秧龄35天左右；2、插足基本苗，亩栽1.3万穴，基本苗每亩6万左右；3、重施底肥、及时分蘖肥，亩施农家肥700千克，磷肥50千克，尿素5千克（若无农家肥，则每亩增加2千克尿素，10千克氯化钾）作基肥，移栽后6天施分蘖肥，亩施尿素2-4千克； 4、稻田管理，分蘖期浅水灌溉，抽穗期适当灌深水，收割前15天排水；5、病虫防治，在始穗期注意防治稻瘟病，分蘖期及时防治稻飞虱、稻纵卷叶螟，其它病虫害结合本地发生情况加强防治。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恒丰优387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贵州秋实农业发展有限公司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广东粤良种业有限公司、贵州秋实农业发展有限公司、海南南繁种子基地有限公司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恒丰A×R387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迟熟籼型三系杂交稻。全生育期为150.8天，比对照F优498早熟1.4天。株叶型较好，茎秆较粗壮；叶色淡绿，剑叶挺直，分蘖力强 粒型较长，颖尖无色、无芒、后期转色好。株高112.8厘米，有效穗16.1万/亩，穗长23.6厘米，每穗总粒数194.6粒，结实率为79.5%，千粒重27.1克。2017年经农业部食品质量监督检验测试中心（武汉）测试，达国标3级优质稻谷，米质主要指标为：出糙率79.8%，精米率72.1%，整精米率65.8%，垩白粒率10%，垩白度2.3%，粒长7.1毫米，长宽比3.1，胶稠度70毫米，直链淀粉含量15.0%，碱消值级6.0，透明度1级。食味评价80.8分。耐冷性鉴定2016年表现为“较弱”、2017年表现为“较强”，2016~2017年稻瘟病抗性鉴定均表现为“中感”。</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初试平均亩产634.58千克，比对照F优498（对照）增产3.54%，增产点比例70%，居参试组合第一位，达极显著水平。全生育期149.2天，比对照F优498（（对照）早熟2.5天。2017年续试平均亩产657.46千克，比对照F优498（对照）增产2.78%，增产点率80%，增产达显著水平；全生育期152.3天，比对照早熟0.3天。两年区试平均亩产646.02千克，比对照增产3.15%，两年累计增产点比例75%，平均生育期，150.8天。2017年生产试验平均亩产601.54千克，比对照F优498（对照）增产8.02%，增产点率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 35 天。3、合理密植。宽窄行栽插方式，每亩 1.2～1.5 万穴，随海拔升高或肥力降低增加种植密度。4、科学肥水管理：重底早追，增施磷、钾肥和有机肥，结合科学管水，够苗晒田，干湿壮籽，做到苗足、苗健、穗大、粒重。亩施基肥农家肥 60 千克、尿素 5 千克、普钙 15 千克、氯化钾 5 千克，移栽 5 天后亩施分蘖肥尿素 3 千克，主穗圆杆后 10 天亩施穗肥尿素 2 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成优33（区试名称：成丰A/R33）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贵州省水稻研究所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成丰A×黔恢33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156.0天，比对照F优498（CK）晚熟4.8天。株高128.8厘米，有效穗13.6万/亩，穗长26.9厘米，每穗总粒数195.0粒，结实率为77.8%，千粒重32.6克。颖尖紫色、无芒、后期转色好。米质中等。耐冷性中等，中抗稻瘟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区试平均亩产661.64千克，比对照F优498（CK）增产4.49 %，增产点比例80%，居参试组合第二位，达极显著水平；2017年续试平均亩产660.21千克，比对照F优498增产3.21%，增产达极显著水平，增产点率80%。两年平均亩产660.93千克，比对照增产3.85%，增产点率80%。生产试验平均亩产565.94千克，比对照增产2.31%，增产点率67%。</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1、适期早播 ，培育壮秧。因地制宜、适期早播。2、科学肥水运筹 大面积亩施纯氮10kg左右，肥料运筹上采取“前重、中控、后补”的施肥原则，并重视磷钾肥和有机肥的配合施用。3、综合防治病虫，确保丰产丰收。根据各地病虫发生的动态，坚持预防为主，综合防治的方针。</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创两优513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袁氏种业高科技有限公司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袁氏种业高科技有限公司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创5S×R513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两系杂交稻。全生育期为152.3天，比对照F优498早熟0.2天。株高108.1厘米，株叶型较好，茎秆较粗壮；叶色淡绿，剑叶挺直；叶鞘、叶缘紫色。分蘖力强，亩有效穗16.8万。穗型较大，穗总粒数为170.4粒，结实率78.1%，千粒重23.6克。粒型较长、粒重较轻，颖尖紫色、短芒、后期转色好。2017年经农业部食品质量监督检验测试中心（武汉）测试，米质主要指标为：出糙率79.3%，精米率71.8%，整精米率65.8%，垩白粒率14%，垩白度3.5%，粒长6.4毫米，长宽比3.3，胶稠度82毫米，直链淀粉含量16.2%，碱消值级5.5，透明度1级；食味鉴评82.4分。稻瘟病抗性鉴定为中感。耐冷性鉴定2016年表现为“较强”；2017年表现为“极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迟熟F组初试平均亩产633.81kg，比对照F优498（CK)增产3.87 %，增产点比例60%，居参试组合第四位，达显著水平。2017年省区试迟熟A组续试平均亩产655.80kg，比对照F优498（CK）增产2.52%，增产点率80%，增产达显著水平；两年平均亩产644.81千克，比对照增产3.18%，两年累计增产点次达70%。2017年生产试验平均亩产544.74千克，比对照增产4.01%，6个试点5增1减，增产点次为83.3%。</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35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毕粳优5号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贵州九穗谷农业科技有限公司、毕节市农业科学研究所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贵州九穗谷农业科技有限公司、毕节市农业科学研究所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67A×NR210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中熟粳型三系杂交稻。全生育期为155天，比对照滇杂31早熟5.2天。株高105.6厘米，株型适中，植株整齐，分蘖中等，抽穗整齐。叶色绿色，叶片中、剑叶叶片平展、直立，后期熟色好。分蘖力较强，亩有效穗14.3万。穗大，穗粒数为187.7粒，结实率82.3%，千粒重25.6克。2018年经农业部食品质量监督检验测试中心（武汉）测试，米质主要指标为：出糙率80.0%、精米率72.8%、整精米率66.3%、垩白度7.1%、透明度1级、碱消值7.0级、胶稠度70毫米、直链淀粉含量14.3%、粒型长/宽比2.2。稻瘟病抗性鉴定为中感。</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区试平均亩产553.63千克，比对照滇杂31增产6.27％，差异极显著，6个试点3增3减，增幅14.8～15.82%。2017年续试平均亩产550.48千克，比对照滇杂31增产16.48%，差异极显著，6个试点均增产，增幅4.29～29.62%。两年区试平均亩产552.06千克，比对照增产11.18%，两年12个点次有9个点增产。在2017年度生产试验中，三个点均增产，平均亩产585.8千克，比对照（479.0千克）增产22.3%。增产点次为100%。</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育秧方式以旱育秧或薄膜覆盖湿润育秧，亩用种1.5～2.0Kg。2、育秧方式采用旱育秧或两段育秧，秧龄不超过45天。3、合理密植。栽插规格6×（6＋9）寸，或7×4寸或6×5寸，亩插13.3～20万基本苗，每亩1.5～2.0万穴，随海拔升高或肥力降低增加种植密度。4、科学肥水管理：重底早追，增施磷、钾肥和有机肥，结合科学管水，够苗晒田，干湿壮籽，做到苗足、苗健、穗大、粒重。亩施基肥农家肥750千克、尿素10千克、普钙30千克、氯化钾5千克，移栽7天后亩施分蘖肥尿素5千克，主穗圆杆后12天亩施穗肥尿素4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该品种符合贵州省水稻品种审定标准，通过审定。适宜于我省粳稻区种植。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黔审稻20180009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嘉糯2优2号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贵州神农大丰科技股份有限公司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福建农林大学、贵州神农大丰科技股份有限公司、福建亚丰种业有限公司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嘉农wx2A×嘉糯恢2号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糯稻。全生育期151.8天，比对照糯优6211晚熟1.4天。株高115.9厘米，株叶型较好，茎秆较粗壮；叶色淡绿，剑叶挺直；叶鞘、叶缘无色。分蘖力较强，亩有效穗15.3万。穗型较大，穗实粒数为173.6粒，结实率81.4%，千粒重27.6克。粒型较长，颖尖无色、无芒、后期转色好。2016年经农业部食品质量监督检验测试中心（武汉）测试，米质主要指标为：出糙率80.0%，精米率70.4%，整精米率56.3%，粒长6.4毫米，长宽比2.9，胶稠度100毫米，直链淀粉含量1.4%，碱消值级6.0，透明度3级；国标等级属优糯。食味鉴评83.8分。稻瘟病抗性鉴定为感。耐冷性鉴定为强。</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初试平均亩产605.40千克，比对照糯优6211增产7.02%，增产点率80%；2017年续试平均亩产611.47千克，比对照糯优6211增产16.18%，增产点率80%。两年平均亩产608.43千克，比对照增产11.6%，5个试点4增1减，增产点次达80.0%。2017年生产试验平均亩产544.6千克，比对照增产9.56%，6个试点全部增产，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35天。3、合理密植。宽窄行栽插方式，每亩1.5～1.8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适宜于我省糯稻区种植。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黔粳优2号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贵阳金黔农业科技有限公司、毕节市农业科学研究所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贵阳金黔农业科技有限公司、毕节市农业科学研究所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163A×黔粳恢2号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中熟粳型三系杂交稻。全生育期为156.1天，比对照滇杂31早熟4.0天。株高99.3厘米，株型适中，植株整齐，抽穗整齐。叶色绿色，叶片中、厚，剑叶叶片平展、直立，后期熟色好。叶鞘、叶缘淡紫色。分蘖力较强，亩有效穗14.7万。穗型较大，穗实粒数为实粒数153.6粒，结实率84.3%，千粒重24.9克。种子性状：中粒型，无芒，颖尖淡紫色、后期转色好。2018年经农业部食品质量监督检验测试中心（武汉）测试，米质主要指标为：出糙率81.0%、精米率73.9%、整精米率69.4%、垩白度6.0%、透明度4级、碱消值7.0级、胶稠度60毫米、直链淀粉含量14.6%、粒型长/宽比2.2。稻瘟病综合抗性鉴定为中感。</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平均亩产586.88千克，比对照滇杂31增产13.72％。6个试点4增2减。2017年续试平均亩产504.71千克，比对照滇杂31增产6.80%，6个试点5增1减。两年区试平均亩产545.8千克，比对照滇杂31增产9.92%，两年12个点次有9个点增产。在2017年度生产试验中，三个试点均比对照增产，平均亩产532千克，比对照滇杂31增产11.1%，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育秧方式以旱育秧或薄膜覆盖湿润育秧，亩用种1.5～2.0Kg。2、育秧方式采用旱育秧或两段育秧，秧龄不超过45天。3、合理密植。栽插规格6×（6＋9）寸，或7×4寸或6×5寸，亩插13.3～20万基本苗，每亩1.5～2.0万穴，随海拔升高或肥力降低增加种植密度。4、科学肥水管理：重底早追，增施磷、钾肥和有机肥，结合科学管水，够苗晒田，干湿壮籽，做到苗足、苗健、穗大、粒重。亩施基肥农家肥750千克、尿素10千克、普钙30千克、氯化钾5千克，移栽7天后亩施分蘖肥尿素5千克，主穗圆杆后12天亩施穗肥尿素4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该品种符合贵州省水稻品种审定标准，通过审定。适宜于我省粳稻区种植。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旌11优华珍（区试名称：12正H8312A/HR3485）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四川绿丹种业有限责任公司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四川绿丹至诚种业有限公司、四川省农业科学院水稻高粱研究所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旌11A×华珍</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153.8天，比对照F优498迟熟1.9天。株叶型好，茎秆较粗壮；叶色浓绿，剑叶挺直；叶鞘、叶缘绿色。平均株高121.1厘米，亩有效穗14.3万。穗长26.0厘米，每穗213.5粒，结实率79.5%，千粒重28.6克。粒型较长、粒重较大；颖尖白色、无芒。2016年经农业部食品质量监督检验测试中心（武汉）测试，米质主要指标为：出糙率78.3%，精米率68.7%，整精米率55.6%，垩白粒率20%，垩白度4.5%，粒长7.0毫米，长宽比3.1，胶稠度57毫米，直链淀粉含量15.4%，碱消值级7.0，透明度2级，国标三级优质稻谷；食味鉴评82.1分。稻瘟病综合抗性鉴定为感。2016年耐冷性鉴定为“弱”，2017年耐冷性鉴定为极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2016年省区试迟熟组平均亩产666.75千克，比对照F优498增产5.30 %； 2017年省区试续试平均亩产679.02千克，比对照F优498增产6.15%。两年平均亩产672.89千克，比对照增产5.72%。两年20个试点18增2减，增产点率90 %。2017年生产试验平均亩产585.05千克，比对照F优498增产12.12%，6个试点全部增产。</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该品种符合贵州省水稻品种审定标准，通过审定。适宜于我省迟熟杂交籼稻区种植。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旌优681（区试名称：10东5346A/R781）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四川省农业科学院水稻高粱研究所、成都丰乐种业有限责任公司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四川省农业科学院水稻高粱研究所、成都丰乐种业有限责任公司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旌46A×德恢781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早熟籼型三系杂交稻。全生育期为151.7天，比对照香早优2017迟熟1.7天。株高105.0厘米，株叶型较好，茎秆较粗壮；叶色绿，剑叶挺直；叶鞘、叶缘紫色。分蘖力强，亩有效穗15.3万。穗长24.6厘米，穗实粒数为186.3粒，结实率80.3%，千粒重29.7克。粒型较长、粒重较大，颖尖紫色、无芒、后期转色好。2017年经农业部食品质量监督检验测试中心（武汉）测试，米质主要指标为：出糙率79.4%，精米率71.5%，整精米率54.2%，垩白粒率20%，垩白度3.4%，粒长7.0毫米，长宽比3.2，胶稠度65毫米，直链淀粉含量16%，碱消值7.0级，透明度1级，达国标3级；食味鉴评78.2分。两年稻瘟病抗性鉴定均为中抗；2016年耐冷性鉴定为极强，2017年鉴定为弱。</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早熟组区试平均亩产716.80千克，比对照香早优2017增产14.74%，增产点率100%；2017年省区试续试平均亩产615.39千克，比对照香早优2017增产14.03%，增产点率100%。两年区试平均亩产666.10千克，比对照增产14.41%，8个试点全部增产，增产点次达100%。2017年生产试验平均亩产592.07千克，比对照增产20.32%，5个试点全部增产，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适时早播：在我省一般于4月上中旬播种，采用盖膜湿润育秧、温室两段育秧、旱育秧等技术均可，培育多蘖壮秧。2、合理移植：秧龄期为35天左右。中等肥力田块每亩定植1.5万蔸左右。可采用宽窄行（窄行5～6寸，宽行9～10寸，株距5～6寸）或者宽行密株（宽行8寸，株距5寸）均可。每蔸插2粒谷秧。3、肥水管理：施足底肥，早施追肥，一般每亩使用普钙50千克，尿素15～20千克，钾肥10～15千克。在分蘖期够苗时，适度晒田控苗，成熟期不要晒田过早。4、注意防治病虫害。</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适宜于我省早熟杂交籼稻区种植。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两优1316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湖南金健种业科技有限公司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湖南金健种业科技有限公司、湖南农业大学</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C815S×R1316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两系杂交稻。全生育期为153.6天，比对照F优498迟熟3.0天。株高109.4厘米，株叶型较好，茎秆较粗壮；叶色浓绿，剑叶挺直；叶鞘、叶缘紫色。分蘖力中等，亩有效穗16.7万。穗实粒数为154粒，结实率78.6%，千粒重25.3克。粒型较长、颖尖紫色、短顶芒、后期转色好。2017年经农业部食品质量监督检验测试中心（武汉）测试，米质主要指标为：出糙率80.4%，精米率73.2%，整精米率65.2%，垩白粒率13%，垩白度2.5%，粒长6.4毫米，长宽比3.0，胶稠度84毫米，直链淀粉含量15.3%，碱消值级6.0，透明度1级，达到国标3级，部标2级；食味鉴评83.8分，优于对照F优498。稻瘟病抗性鉴定为中感。耐冷性鉴定为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迟熟E组初试平均亩产623.87千克，比对照F优498增产1.78%，增产点率60%；2017年省区试迟熟B组续试平均亩产644.13千克，比对照F优498增产1.23%，增产点率50%。两年平均亩产634.00千克，比对照增产1.51%，20个试点11增9减，增产点次达55.0%。2017年生产试验平均亩产569.28千克，比对照增产3.65%，6个试点5增1减，增产点次为83.3%。</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陵优2064（区试名称：Lx2064）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贵州众望种业有限公司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贵州兆和丰水稻科技研发有限公司、贵州众望种业有限公司</w:t>
      </w:r>
    </w:p>
    <w:p>
      <w:pPr>
        <w:adjustRightIn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重庆市涪陵区农科所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陵1A×LDR2064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早熟籼型三系杂交稻。全生育期151.1天，比对照香早优2017迟熟0.1天。株叶型较好，茎秆较粗壮；叶色浓绿，剑叶挺直；叶鞘、叶缘紫色。株高101.5厘米，亩有效穗14.5万。穗型大，穗长24.8厘米，穗总粒数为191.6粒，结实率82.7%，千粒重27.9克。粒型较长，颖尖紫色、无芒、后期转色较好。2017年经农业部食品质量监督检验测试中心（武汉）测试，米质主要指标为：出糙率79.8%，精米率73.5%，整精米率66.6%，垩白粒率10%，垩白度3.2%，粒长7.2毫米，长宽比3.2，胶稠度74毫米，直链淀粉含量15.0%，碱消值级5.0，透明度1级；食味鉴评78.3分。稻瘟病抗性鉴定为感。2016年耐冷性鉴定为强，2017年耐冷性鉴定为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2016年省区试早熟组平均亩产691.24千克，比对照香早优2017增产10.64%； 2017年省区试续试平均亩产560.35千克，比对照香早优2017增产3.83%。两年平均亩产625.79千克，比对照增产7.49%。两年15个试点14增1减，增产点率93.3%。2017年生产试验平均亩产504.26千克，比对照香早优2017增产2.48%，5个试点4增1减，增产点率80%。</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该品种符合贵州省水稻品种审定标准，通过审定。适宜于我省早熟杂交籼稻区种植。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泸香优110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贵州红四方农业发展股份有限公司、贵州兆和丰水稻科技研发有限公司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贵州兆和丰水稻科技研发有限公司、四川省农科院水稻高粱所、</w:t>
      </w:r>
    </w:p>
    <w:p>
      <w:pPr>
        <w:adjustRightInd w:val="0"/>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贵州红四方农业发展股份有限公司、贵州省遵义市播州区种子公司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泸香618A×LDR110</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早熟籼型三系杂交稻。全生育期为154.1天，比对照香早优2017迟熟2.5天。株高98.4厘米，株叶型较好，茎秆较粗壮；叶色浓绿，剑叶挺直；叶鞘、叶缘绿色。分蘖力中等，亩有效穗14.3万。穗长26.7厘米，穗总粒数为209.9粒，结实率73.4%，千粒重28克。颖尖无色、有少许顶芒、后期转色较好。2017年经农业部食品质量监督检验测试中心（武汉）测试为国标2级，米质主要指标为：出糙率77.0%，精米率66.5%，整精米率54.0%，垩白粒率8%，垩白度2.1%，粒长7.3毫米，长宽比3.4，胶稠度52毫米，直链淀粉含量16.4%，碱消值7.0级，透明度1级；食味鉴评80.8分，优于对照香早优2017（80分）。两年稻瘟病抗性鉴定均为中感 ，耐冷性鉴定为较弱。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早熟组平均亩产632.90千克，比对照香早优2017增产1.31%，增产点次62.5%。2017续试平均亩产554.76千克，比对照香早优2017增产2.79%，增产点次71.4%；两年区试平均亩产593.83千克，比对照增产2.00%，两年累计增产点次66.7%。 2017年生产试验平均亩产512.86千克，比对照香早优2017增产4.22%，增产点次40%。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适宜于我省早熟杂交籼稻区种植。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泸香优912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 xml:space="preserve">贵州金农科技有限责任公司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 xml:space="preserve">贵州兆和丰水稻科技研发有限公司、四川省农科院水稻高粱研究所、贵州省遵义市播州区种子公司、贵州金农科技有限责任公司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泸香618A×LDR912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早熟籼型三系杂交稻。全生育期154.0天，比对照香早优2017迟熟2.5天；株叶型较好，茎秆较粗壮，叶色浓绿，剑叶挺直，叶鞘、叶缘绿色。株高97.0厘米，亩有效穗15.5万。穗型大，穗总粒数为187.7粒，结实率77.2%，千粒重27.5克，粒型较长、粒重较大，颖尖无色、无芒、后期转色好。2017年经农业部食品质量监督检验测试中心（武汉）测试，米质主要指标为：出糙率80.5%、精米率69.3%、整精米率46.4%、垩白粒率36%%、垩白度6.8%、粒长7.0毫米、长宽比3.2，胶稠度30毫米，直链淀粉含量19.8%，碱消值级6.5，透明度2级；食味鉴评79.8分。稻瘟病综合抗性鉴定为感。2016年耐冷性鉴定为较强，2017年耐冷性鉴定为较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2016年省区试早熟组平均亩产661.38千克，比对照香早优2017增产5.87%； 2017年省区试续试平均亩产568.76千克，比对照香早优2017增产5.39%。两年平均亩产615.07千克，比对照增产5.64%。两年15个试点11增4减，增产点率73.3%；2017年生产试验平均亩产511.70千克，比对照早优2017增产9.28%，5个试点4增1减，增产点率80%。</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该品种符合贵州省水稻品种审定标准，通过审定。适宜于我省早熟杂交籼稻区种植。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内6优6368</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bCs/>
          <w:sz w:val="24"/>
          <w:szCs w:val="24"/>
        </w:rPr>
        <w:t>四川发生水稻科技有限责任公司、贵州省农作物技术推广总站</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bCs/>
          <w:sz w:val="24"/>
          <w:szCs w:val="24"/>
        </w:rPr>
        <w:t>四川发生水稻科技有限责任公司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内香6A×江恢4368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迟熟籼型三系杂交稻。全生育期为155.8天，比对照F优 498迟熟3.3天。株高118.9厘米，株叶型较好，茎秆较粗壮；叶色绿，剑叶挺直；叶鞘、叶缘无色。分蘖力强，亩有效穗15.8万。穗型较大，穗实粒数为139.7粒，结实率79.1%，千粒重30.8克。粒型长、粒重较大，颖尖无色、间或有芒、后期转色好。2016年经农业部食品质量监督检验测试中心（武汉）测试，米质主要指标为：出糙率79.6%，精米率70.7%，整精米率45.3%，垩白粒率42%，垩白度6.7%，粒长7.1毫米，长宽比3.0，胶稠度75毫米，直链淀粉含量14.6%，碱消值级4.0，透明度1级；食味鉴评84.7分，优于对照F优 498（79.7分）。稻瘟病抗性鉴定为中感。耐冷性鉴定2016年为较弱、2017年为弱。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2016年省区试迟熟组平均亩产641.62千克，比对照F优 498增产5.15%，增产点率80%；2017年省区试迟熟组续试平均亩产646.80千克，比对照F优 498增产1.11%，增产点率80%。两年区试平均亩产644.21千克，比对照增产3.08%，20个试点16增4减，增产点次达80%。2017年生产试验平均亩产591.46千克，比对照增产10.47%，6个试点全部增产，增产点次为100%。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适宜于贵州省迟熟杂交籼稻区种植。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黔优35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贵州省水稻研究所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黔79A×黔恢35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154.0天，比对照F优498迟熟1.5天。株高123.9厘米，有效穗14.7万/亩，穗长25.7厘米，每穗总粒数189.5粒，结实率为79.0%，千粒重30.8克。粒型较长、粒重较大，颖尖紫色、无芒、后期转色好。米质主要指标表现：整精米率62.0%，垩白粒率28%，垩白度3.5%，粒长6.9毫米，长宽比2.9，胶稠度53毫米，直链淀粉含量15.0%，碱消值级4.8，透明度1级，达到国标优质3级。耐冷性中等，中抗稻瘟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区试迟熟组平均亩产641.09千克，比对照F优498增产3.36 %，增产点率80%，居参试组合第二位，达极显著水平；2017年续试平均亩产653.02千克，比对照F优498增产2.08%，增产点率70%，增产达显著水平。两年平均亩产647.06千克，比对照增产2.71%，增产点率75%；2017年生产试验平均亩产569.10千克，比对照F优498、增产7.86%，增产点率66.7%。</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1、适期早播 ，培育壮秧。因地制宜、适期早播。2、科学肥水运筹 大面积亩施纯氮10kg左右，肥料运筹上采取“前重、中控、后补”的施肥原则，并重视磷钾肥和有机肥的配合施用。3、综合防治病虫，确保丰产丰收。根据各地病虫发生的动态，坚持预防为主，综合防治的方针。</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黔审稻20180019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双优505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四川农业大学水稻研究所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：四川农业大学水稻研究所、四川双丰农业科学技术研究所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双1A×蜀恢505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152.0天，比对照F优498早熟0.4天；株叶型较好，茎秆较粗壮，叶色浓绿，剑叶挺直；叶鞘、叶缘紫色。平均株高114.7厘米，亩有效穗14.4万。穗长24.8厘米，每穗207.2粒，结实率77.5%，千粒重28.1克；粒型较长、粒重较大，颖尖紫色、无芒、后期转色好。2016年经农业部食品质量监督检验测试中心（武汉）测试，米质主要指标为：出糙率76.7%、精米率69.2%、整精米率56.3%、垩白粒率24%、垩白度3.5%，粒长6.9毫米，长宽比2.9，胶稠度60毫米，直链淀粉含量15.8%，碱消值级4.3，透明度1级，国标三级优质稻谷；食味鉴评82.9分。稻瘟病综合抗性鉴定为</w:t>
      </w:r>
      <w:r>
        <w:rPr>
          <w:rFonts w:hint="eastAsia" w:ascii="Times New Roman" w:hAnsi="Times New Roman" w:eastAsia="仿宋_GB2312" w:cs="Times New Roman"/>
          <w:sz w:val="24"/>
          <w:szCs w:val="24"/>
        </w:rPr>
        <w:t>中</w:t>
      </w:r>
      <w:r>
        <w:rPr>
          <w:rFonts w:ascii="Times New Roman" w:hAnsi="Times New Roman" w:eastAsia="仿宋_GB2312" w:cs="Times New Roman"/>
          <w:sz w:val="24"/>
          <w:szCs w:val="24"/>
        </w:rPr>
        <w:t>感。2016年耐冷性鉴定为较弱，2017年耐冷性鉴定为较强。</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2016年省区试迟熟组平均亩产614.09千克，比对照F优498增产0.64%； 2017年省区试续试平均亩产635.60千克，比对照F优498减产0.11%。两年平均亩产624.85千克，比对照增产0.25%。两年20个试点12增8减，增产点率60 %；2017年生产试验平均亩产541.10千克，比对照F优498增产6.06%，6个试点5增1减，增产点率83.3%。</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育秧：适时早播，培育多蘖壮秧；移栽：秧龄35～40天，合理密植，每亩栽插1.2-1.5万穴左右，每穴栽插2苗。2、肥水管理：配方施肥，重底早追，后期看苗补施穗粒肥，每亩施纯氮10～12千克，氮、磷、钾合理搭配，底肥占70%，追肥占30%；深水返青，浅水分蘖，够苗及时晒田，孕穗抽穗期保持浅水层，灌浆结实期干湿交替，后期切忌断水过早。3、病虫防治：据虫情病害预报，注意及时防治稻瘟病、纹枯病、螟虫、稻飞虱等病虫害。</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该品种符合贵州省水稻品种审定标准，通过审定。适宜于我省迟熟杂交籼稻区种植。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黔审稻20180020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泰优390（区试名称：泰丰A/广恢390）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湖南志和种业科技有限公司</w:t>
      </w:r>
    </w:p>
    <w:p>
      <w:pPr>
        <w:adjustRightInd w:val="0"/>
        <w:spacing w:line="360" w:lineRule="auto"/>
        <w:ind w:firstLine="482" w:firstLineChars="200"/>
        <w:rPr>
          <w:rFonts w:ascii="Times New Roman" w:hAnsi="Times New Roman" w:eastAsia="仿宋_GB2312" w:cs="Times New Roman"/>
          <w:sz w:val="24"/>
          <w:szCs w:val="24"/>
          <w:u w:val="single"/>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湖南金稻种业有限公司、广东省农业科学院水稻研究所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泰丰A×广恢390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早熟籼型三系杂交稻。全生育期153.9天，比对照香早优2017迟熟2.4天。株高99.1厘米，有效穗17.4万/亩，穗长23.6厘米，每穗总粒数185.6粒，结实率为79.3%，千粒重25.5克。株型适中，生长势强，叶鞘、叶缘无色，短芒，后期转色好。经农业部食品质量监督检验测试中心(武汉)测定:出糙率78.6%，精米率70.0%，整精米率57.8%，粒长7.3</w:t>
      </w:r>
      <w:r>
        <w:rPr>
          <w:rFonts w:ascii="Times New Roman" w:hAnsi="Times New Roman" w:eastAsia="仿宋_GB2312" w:cs="Times New Roman"/>
          <w:sz w:val="24"/>
          <w:szCs w:val="24"/>
          <w:lang w:val="zh-TW" w:eastAsia="zh-TW"/>
        </w:rPr>
        <w:t>毫米</w:t>
      </w:r>
      <w:r>
        <w:rPr>
          <w:rFonts w:ascii="Times New Roman" w:hAnsi="Times New Roman" w:eastAsia="仿宋_GB2312" w:cs="Times New Roman"/>
          <w:sz w:val="24"/>
          <w:szCs w:val="24"/>
        </w:rPr>
        <w:t>，长宽比3.6，垩白粒率18%，垩白度5.7%，直链淀粉15.4%，胶稠度85</w:t>
      </w:r>
      <w:r>
        <w:rPr>
          <w:rFonts w:ascii="Times New Roman" w:hAnsi="Times New Roman" w:eastAsia="仿宋_GB2312" w:cs="Times New Roman"/>
          <w:sz w:val="24"/>
          <w:szCs w:val="24"/>
          <w:lang w:val="zh-TW" w:eastAsia="zh-TW"/>
        </w:rPr>
        <w:t>毫米</w:t>
      </w:r>
      <w:r>
        <w:rPr>
          <w:rFonts w:ascii="Times New Roman" w:hAnsi="Times New Roman" w:eastAsia="仿宋_GB2312" w:cs="Times New Roman"/>
          <w:sz w:val="24"/>
          <w:szCs w:val="24"/>
        </w:rPr>
        <w:t>，碱消值5.5级，透明度1级，达到国标优质3级。食味鉴评84.7分。中感稻瘟病。耐冷性鉴定为较强。</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早熟组平均亩产686.51千克，比对照香早优2017增产9.89%；2017年省区试续试平均亩产599.27千克，比对照香早优2017增产11.04%。两年平均亩产642.89千克，比对照增产10.42%。两年16个试点14增1减，增产点率93.75%。2017年生产试验平均亩产</w:t>
      </w:r>
      <w:r>
        <w:rPr>
          <w:rFonts w:ascii="Times New Roman" w:hAnsi="Times New Roman" w:eastAsia="仿宋_GB2312" w:cs="Times New Roman"/>
          <w:kern w:val="0"/>
          <w:sz w:val="24"/>
          <w:szCs w:val="24"/>
        </w:rPr>
        <w:t>570.99</w:t>
      </w:r>
      <w:r>
        <w:rPr>
          <w:rFonts w:ascii="Times New Roman" w:hAnsi="Times New Roman" w:eastAsia="仿宋_GB2312" w:cs="Times New Roman"/>
          <w:sz w:val="24"/>
          <w:szCs w:val="24"/>
        </w:rPr>
        <w:t>千克，比对照香早优2017增产16.0%，增产点率100%。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lang w:val="zh-TW"/>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适宜于我省早熟杂交籼稻区种植。</w:t>
      </w:r>
      <w:r>
        <w:rPr>
          <w:rFonts w:ascii="Times New Roman" w:hAnsi="Times New Roman" w:eastAsia="仿宋_GB2312" w:cs="Times New Roman"/>
          <w:bCs/>
          <w:sz w:val="24"/>
          <w:szCs w:val="24"/>
          <w:lang w:val="zh-TW"/>
        </w:rPr>
        <w:t>稻瘟病重发区慎用。</w:t>
      </w:r>
    </w:p>
    <w:p>
      <w:pPr>
        <w:adjustRightInd w:val="0"/>
        <w:spacing w:line="360" w:lineRule="auto"/>
        <w:ind w:firstLine="480" w:firstLineChars="200"/>
        <w:rPr>
          <w:rFonts w:ascii="Times New Roman" w:hAnsi="Times New Roman" w:eastAsia="仿宋_GB2312" w:cs="Times New Roman"/>
          <w:bCs/>
          <w:sz w:val="24"/>
          <w:szCs w:val="24"/>
          <w:lang w:val="zh-TW"/>
        </w:rPr>
      </w:pPr>
    </w:p>
    <w:p>
      <w:pPr>
        <w:adjustRightInd w:val="0"/>
        <w:spacing w:line="360" w:lineRule="auto"/>
        <w:ind w:firstLine="482" w:firstLineChars="200"/>
        <w:rPr>
          <w:rFonts w:ascii="Times New Roman" w:hAnsi="Times New Roman" w:eastAsia="仿宋_GB2312" w:cs="Times New Roman"/>
          <w:bCs/>
          <w:sz w:val="24"/>
          <w:szCs w:val="24"/>
          <w:lang w:val="zh-TW"/>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黔审稻20180021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武优6号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四川华丰种业有限责任公司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四川华丰种业有限责任公司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武香A×华恢016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迟熟籼型三系杂交稻。全生育期为154.4天，比对照F优498迟熟0.3天。株叶型较好，茎秆较粗壮；叶色浓绿，剑叶挺直；叶鞘、叶缘无色。株高123.6厘米，亩有效穗14.1万，分蘖力中等。穗型较大，穗长23.9厘米，穗实粒数为188.3粒，结实率77.1%，千粒重32.7克。粒型较长，颖尖无色、无芒、后期转色好。2016年经农业部食品质量监督检验测试中心（武汉）测试，米质主要指标为：出糙率79.9%，精米率69.8%，整精米率45.2%，垩白粒率47%，垩白度11.4%，粒长7.6毫米，长宽比3.2，胶稠度35毫米，直链淀粉含量21.5%，碱消值5.0级，透明度2级；食味鉴评79.5分，优于对照F优498（77.3分）。两年稻瘟病抗性鉴定均为中感。两年耐冷性鉴定为弱。</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区试迟熟组区试平均亩产607.84千克，比对照（组内平均值）增产4.06%，增产点率77.8%；2016年续试平均亩产648.27千克，比对照F优498增产3.47%，增产点率80%。两年平均亩产628.05千克，比对照增产3.75%，19个试点15增4减，增产点次达78.9%。2016年生产试验平均亩产577.8千克，比对照增产5.81%，6个试点全部增产，增产点次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3、合理密植。宽窄行栽插方式，每亩1.0～1.2万穴，随海拔升高或肥力降低增加种植密度。4、科学肥水管理：重底早追，增施磷、钾肥和有机肥，结合科学管水，够苗晒田，干湿壮籽，做到苗足、苗健、穗大、粒重。亩施基肥农家肥750千克、尿素5千克、普钙25千克、氯化钾7千克，移栽5天后亩施分蘖肥尿素3千克，主穗圆杆后10天亩施穗肥尿素1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w:t>
      </w:r>
    </w:p>
    <w:p>
      <w:pPr>
        <w:adjustRightInd w:val="0"/>
        <w:spacing w:line="360" w:lineRule="auto"/>
        <w:ind w:firstLine="480" w:firstLineChars="200"/>
        <w:rPr>
          <w:rFonts w:ascii="Times New Roman" w:hAnsi="Times New Roman" w:eastAsia="仿宋_GB2312" w:cs="Times New Roman"/>
          <w:bCs/>
          <w:sz w:val="24"/>
          <w:szCs w:val="24"/>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黔审稻20180022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宜香优62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：湖北奇源种业科技有限公司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恩施土家族苗族自治州农业科学院</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宜香1A×恩恢62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152.4天，与对照F优498相当。植株整齐，叶鞘及稃尖绿色。生长势和分蘖力强，株型集散适中。茎秆较粗壮；叶色绿，剑叶中等。平均株高125.0厘米，亩有效穗15.5万。穗型较大，穗实粒数为169.4粒，结实率81.0%，千粒重31.7克。粒型长、粒重大，颖尖绿色、后期转色好。2016年经农业部食品质量监督检验测试中心（武汉）测试，米质主要指标为：整精米率56.8%，粒型长/宽比3.0，垩白粒率20%，垩白度3.5%，胶稠度70毫米，直链淀粉含量15.4%，碱消值6.8，透明度1，国标等级属于优质3级。2017年食味鉴评82.5分。2016年稻瘟病抗性鉴定为抗、2017年稻瘟病抗性鉴定为中抗；2016年耐冷性鉴定为强，2017年耐冷性鉴定为较强。</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区试迟熟F组初试平均亩产620.28千克，比对照F优498（CK)增产1.65%，增产不显著，增产点比例60%；2017年省区试B组续试平均亩产647.36千克，比对照F优498（CK）增产1.74%，增产不显著，增产点率60%。两年区试平均亩产633.82千克，比对照增产1.69%，两年累计增产点比例60%。2017年生产试验平均亩产561.22千克，比对照F优498（CK）增产11.0%，增产点率100%。</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3月中下旬播种，采用旱育秧等育秧技术，培育多蘖壮秧，秧龄控制在30天内。2、合理密植。亩插1.2～1.8万穴，每穴插2粒谷苗，亩插基本苗8～10万，亩最高苗35～40万，亩有效穗18～20万。3、肥水管理。施足底肥，早施苗肥，巧施穗肥，补施粒肥；寸水活棵，浅水分蘖，苗数达到计划苗数的70%时晒田，致圆梗拔节时复水，湿润壮籽。4、病虫害防治。注意防治好纹枯病、稻瘟病和螟虫、稻飞虱、稻秆潜蝇等病虫害。5、及时收获。当85%以上谷粒变黄成熟、茎秆1/3变黄时为最佳收割期。收割的稻谷存放于干燥、无虫鼠害和畜禽的场所。在避光、常温、清洁、干燥、通风、无虫鼠害且有防潮设施的地方储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该品种符合贵州省水稻品种审定标准，通过审定。适宜于我省迟熟杂交籼稻区种植。</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黔审稻20186001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宜香优1152（区试名称：海香优1152）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贵州金农科技有限责任公司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贵州兆和丰水稻科技研发有限公司、宜宾市农业科学院、贵州金农科技有限责任公司、贵州省遵义市播州区种子公司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宜香1A×LDR1152</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151.9天，比对照F优498迟熟0.4天。株高118.4厘米，株叶型较好，茎秆较粗壮；叶色浓绿，剑叶挺直；叶鞘、叶缘绿色。分蘖力中等，亩有效穗15.1万。穗型较大，穗粒数为222.7粒，结实率81.9%，千粒重31.1克。粒型较长、粒重较大，颖尖无色、无芒、后期转色好。2016年经农业部食品质量监督检验测试中心（武汉）测试，米质主要指标为：出糙率79.7%，精米率70.3%，整精米率44.8%，垩白粒率32%，垩白度6.1%，粒长7.1毫米，长宽比3.3，胶稠度55毫米，直链淀粉含量17.8%，碱消值级4.8，透明度1级；食味较好，中感稻瘟病。耐冷性中等。</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年省绿色通道区试组初试平均亩产640.70千克，比对照F优498增产8.66%，增产点率55.6%；2017年省绿色通道区试F组续试平均亩产670.07千克，比对照F优498增产9.98%，增产点率89%。两年平均亩产655.39千克，比对照增产9.32%，20个试点14增减，增产点次达72.3%。2017年生产试验平均亩产649.95千克，比对照增产5.55%，6个试点全部增产，增产点次为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适宜于我省迟熟杂交籼稻区种植。稻瘟病重发区慎用。</w:t>
      </w:r>
    </w:p>
    <w:p>
      <w:pPr>
        <w:adjustRightInd w:val="0"/>
        <w:spacing w:line="360" w:lineRule="auto"/>
        <w:ind w:firstLine="480" w:firstLineChars="200"/>
        <w:rPr>
          <w:rFonts w:ascii="Times New Roman" w:hAnsi="Times New Roman" w:eastAsia="仿宋_GB2312" w:cs="Times New Roman"/>
          <w:sz w:val="24"/>
          <w:szCs w:val="24"/>
          <w:lang w:val="zh-TW"/>
        </w:rPr>
      </w:pP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黔审稻20186002</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bCs/>
          <w:sz w:val="24"/>
          <w:szCs w:val="24"/>
        </w:rPr>
        <w:t>T香优151</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bCs/>
          <w:sz w:val="24"/>
          <w:szCs w:val="24"/>
        </w:rPr>
        <w:t>贵州金农科技有限责任公司、</w:t>
      </w:r>
      <w:r>
        <w:rPr>
          <w:rFonts w:ascii="Times New Roman" w:hAnsi="Times New Roman" w:eastAsia="仿宋_GB2312" w:cs="Times New Roman"/>
          <w:sz w:val="24"/>
          <w:szCs w:val="24"/>
        </w:rPr>
        <w:t>贵州省水稻研究所、</w:t>
      </w:r>
      <w:r>
        <w:rPr>
          <w:rFonts w:ascii="Times New Roman" w:hAnsi="Times New Roman" w:eastAsia="仿宋_GB2312" w:cs="Times New Roman"/>
          <w:bCs/>
          <w:sz w:val="24"/>
          <w:szCs w:val="24"/>
        </w:rPr>
        <w:t>贵州万亩良田农业科技有限公司、贵州红四方农业发展股份有限公司</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bCs/>
          <w:sz w:val="24"/>
          <w:szCs w:val="24"/>
        </w:rPr>
        <w:t>贵州金农科技有限责任公司、贵州省水稻研究所、贵州万亩良田农业科技有限公司、贵州红四方农业发展股份有限公司</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bCs/>
          <w:sz w:val="24"/>
          <w:szCs w:val="24"/>
        </w:rPr>
        <w:t>T香23A×金恢15H1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早熟籼型三系杂交水稻。全生育期158.5天左右，比对照香早优2017迟熟1.5天。株叶型松散适中，后期叶片直立，抗早衰。无色，长粒型。株高90厘米，有效穗17.0万/亩，穗长22.6厘米，每穗总粒数187.4粒，结实率83.6%，千粒重26.5克。经农业部食品质量监督检验测试中心（武汉）检测结果，稻米品质主要指标表现为：整精米率62.0%，长/宽比2.7，垩白粒率38.5%，垩白度9.5%，胶稠度41mm ，直链淀粉含量 20.8%，碱消值级6.1，透明度级1。稻瘟病鉴定表现感-中感。耐冷性鉴定表现为较强。</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2016-2017年参加贵州省杂交稻绿色通道区域试验早熟组两年平均亩产595.24千克，比对照香早优2017增产10.29%，增产点100%。2017年参加生产试验，平均亩产量为620.06千克，比香早优2017增产9.79%，增产点率100%。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适时早播：在我省一般于4月上中旬播种，采用盖膜湿润育秧、温室两段育秧、旱育秧等技术均可，培育多蘖壮秧。2、合理移植：秧龄期为35天左右。中等肥力田块每亩定植1.5万蔸左右。可采用宽窄行（窄行5-6寸，宽行9-10寸，株距5-6寸）或者宽行密株（宽行8寸，株距5寸）均可。每蔸插2粒谷秧。3、肥水管理：施足底肥，早施追肥，一般每亩使用普钙50kg，尿素15-20kg，钾肥10-15kg。在分蘖期够苗时，适度晒田控苗，成熟期不要晒田过早。4、注意防治病虫害。</w:t>
      </w:r>
    </w:p>
    <w:p>
      <w:pPr>
        <w:adjustRightInd w:val="0"/>
        <w:spacing w:line="360" w:lineRule="auto"/>
        <w:ind w:firstLine="482" w:firstLineChars="200"/>
        <w:rPr>
          <w:rFonts w:ascii="Times New Roman" w:hAnsi="Times New Roman" w:eastAsia="仿宋_GB2312" w:cs="Times New Roman"/>
          <w:sz w:val="24"/>
          <w:szCs w:val="24"/>
          <w:lang w:val="zh-TW"/>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该品种符合贵州省水稻品种审定标准，通过审定</w:t>
      </w:r>
      <w:r>
        <w:rPr>
          <w:rFonts w:ascii="Times New Roman" w:hAnsi="Times New Roman" w:eastAsia="仿宋_GB2312" w:cs="Times New Roman"/>
          <w:bCs/>
          <w:sz w:val="24"/>
          <w:szCs w:val="24"/>
        </w:rPr>
        <w:t>。适宜于我省早熟籼稻区种植。</w:t>
      </w:r>
    </w:p>
    <w:p>
      <w:pPr>
        <w:adjustRightInd w:val="0"/>
        <w:spacing w:line="360" w:lineRule="auto"/>
        <w:jc w:val="center"/>
        <w:rPr>
          <w:rFonts w:ascii="楷体" w:hAnsi="楷体" w:eastAsia="楷体" w:cs="Times New Roman"/>
          <w:b/>
          <w:bCs/>
          <w:sz w:val="28"/>
          <w:szCs w:val="24"/>
        </w:rPr>
      </w:pPr>
      <w:r>
        <w:rPr>
          <w:rFonts w:hint="eastAsia" w:ascii="楷体" w:hAnsi="楷体" w:eastAsia="楷体" w:cs="Times New Roman"/>
          <w:b/>
          <w:bCs/>
          <w:sz w:val="28"/>
          <w:szCs w:val="24"/>
        </w:rPr>
        <w:t>二、玉米</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黔审玉20180001</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友玉876（区试名称：YH876）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：贵州友禾种业有限公司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贵州省旱粮研究所、贵州友禾种业有限公司</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ZH05×QB2182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生育期122天，比对照早1天。株高288厘米，穗位高124厘米，穗长20.3厘米，穗行数16.7行，秃尖1.7厘米，百粒重38.2克，轴白色，果穗中间型，粒型半马齿，籽粒黄色。雄穗一次性分枝12-16，雄穗最低侧枝位以上主轴长38厘米，最高侧枝位以上主轴长26厘米，</w:t>
      </w:r>
      <w:r>
        <w:rPr>
          <w:rFonts w:ascii="Times New Roman" w:hAnsi="Times New Roman" w:eastAsia="仿宋_GB2312" w:cs="Times New Roman"/>
          <w:sz w:val="24"/>
          <w:szCs w:val="24"/>
          <w:lang w:val="zh-CN"/>
        </w:rPr>
        <w:t>上位穗上叶轻度下披，雄花护颖紫色，花药紫色；雌花</w:t>
      </w:r>
      <w:r>
        <w:rPr>
          <w:rFonts w:ascii="Times New Roman" w:hAnsi="Times New Roman" w:eastAsia="仿宋_GB2312" w:cs="Times New Roman"/>
          <w:sz w:val="24"/>
          <w:szCs w:val="24"/>
        </w:rPr>
        <w:t>紫</w:t>
      </w:r>
      <w:r>
        <w:rPr>
          <w:rFonts w:ascii="Times New Roman" w:hAnsi="Times New Roman" w:eastAsia="仿宋_GB2312" w:cs="Times New Roman"/>
          <w:sz w:val="24"/>
          <w:szCs w:val="24"/>
          <w:lang w:val="zh-CN"/>
        </w:rPr>
        <w:t>色，果穗苞叶覆盖长，籽粒排列直。经</w:t>
      </w:r>
      <w:r>
        <w:rPr>
          <w:rFonts w:ascii="Times New Roman" w:hAnsi="Times New Roman" w:eastAsia="仿宋_GB2312" w:cs="Times New Roman"/>
          <w:kern w:val="0"/>
          <w:sz w:val="24"/>
          <w:szCs w:val="24"/>
        </w:rPr>
        <w:t>农业部谷物监督测试中心检测：粗蛋白8.28%，粗脂肪4.79%，淀粉73.93%，赖氨酸0.27%，容重760g/L。四川省农业科学院植物保护研究所抗病虫害鉴定结果：</w:t>
      </w:r>
      <w:r>
        <w:rPr>
          <w:rFonts w:ascii="Times New Roman" w:hAnsi="Times New Roman" w:eastAsia="仿宋_GB2312" w:cs="Times New Roman"/>
          <w:sz w:val="24"/>
          <w:szCs w:val="24"/>
          <w:lang w:val="zh-CN"/>
        </w:rPr>
        <w:t>中抗大斑病、小斑病、纹枯病、穗腐病、灰斑病，感丝黑穗病。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2016年省区域试验L组试验平均亩产769.1千克，比组平均增产6.46%， 2017年平均亩产701.9千克，比对照增产15.65%，两年平均亩产735.5千克, 比对照增产10.65%，17点次16增1减，增产点次达94.1%。2017年生产试验平均亩产596.7千克，较对照增产12.52%，增产点次85.7 %。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播种期和密度：春、夏播均可，春播宜在4月上中旬播种，夏播在5月中旬以前播种。种植密度为3000-3800株/亩。2、种植方式：采用营养块育苗移栽效果较好，选择适宜的土壤墒情和气候在二叶一心到三叶一心时适时移栽。3、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4、适当晚收获，可提高千粒重。</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该品种符合贵州省玉米品种审定标准，通过审定。适宜在贵州省的贵阳市、遵义市、安顺市、铜仁市、毕节市、黔南州、黔东南州、黔西南州、六枝特区海拔1500米以下的中上等肥力土壤种植。注意防治</w:t>
      </w:r>
      <w:r>
        <w:rPr>
          <w:rFonts w:ascii="Times New Roman" w:hAnsi="Times New Roman" w:eastAsia="仿宋_GB2312" w:cs="Times New Roman"/>
          <w:sz w:val="24"/>
          <w:szCs w:val="24"/>
          <w:lang w:val="zh-CN"/>
        </w:rPr>
        <w:t>丝黑穗病。</w:t>
      </w:r>
    </w:p>
    <w:p>
      <w:pPr>
        <w:adjustRightInd w:val="0"/>
        <w:spacing w:line="360" w:lineRule="auto"/>
        <w:ind w:firstLine="482" w:firstLineChars="200"/>
        <w:rPr>
          <w:rFonts w:ascii="Times New Roman" w:hAnsi="Times New Roman" w:eastAsia="仿宋_GB2312" w:cs="Times New Roman"/>
          <w:b/>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惠玉990（区试名称：YH766）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：贵州友禾种业有限公司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贵州省遵义市播州区种子公司、贵州友禾种业有限公司</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YG990×SD164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123天，比对照黔单16早2天。株高297厘米，穗位高126厘米，穗长20.5厘米，穗行数17.6行，秃尖1.5厘米，百粒重36.9克，整齐一致。雄穗次分支13个左右，雄穗最低侧枝位以上主轴长43厘米，最高侧枝位以上主轴长31厘米，雄花护颖紫色，花药浅紫色；雌穗花丝淡红色。籽粒黄色，中间型，穗轴红色。经农业部谷物品质监督检验测试中心测试：容重770g/L,粗蛋白质8.35%，粗脂肪4.52%，粗淀粉75.36%，赖氨酸0.24%。经四川省农业科学院植物保护研究所鉴定：中抗大斑病，感小斑、丝黑穗、纹枯、穗病和灰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F组平均亩产728.2千克，比对照增产11.72%，2017年省区域试验L组续试平均亩产746.5千克，比对照增产23%。两年平均亩产737.4千克，比对照增产17.16%，19个点次18增1减，增产点达94.7%。2017年省生产试验跨区组平均亩产608.9千克，比对照增产14.83%，7个试点6增1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播种期和密度：春、夏播均可，春播宜在4月上中旬播种，夏播在5月中旬以前播种。种植密度为3500-4000株/亩。2、种植方式：该品种植株稍高，采用营养块育苗移栽效果更好，一般在二叶一心到三叶一心时移栽为宜，应选择适宜的土壤墒情和气候适时移栽。3、施肥与田间管理：播种前各试点均用拖拉机或牛犁耙1～2次，并辅以人工碎土平整；在肥水管理上，以促为主，施足底肥基肥亩用量在50～150斤之间，种类以腐熟农家肥、复合肥、普钙和氯化钾为主。及时防治病虫害，直播方式应及时匀苗间苗，保证苗全、苗齐、苗壮。用10千克尿素/亩作苗肥，20-25千克尿素/亩加5千克硫酸钾在大喇叭口期重施穗肥。苗肥结合中耕除草，穗肥施用结合中耕培土。4、适当晚收获，以提高千粒重。</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kern w:val="0"/>
          <w:sz w:val="24"/>
          <w:szCs w:val="24"/>
        </w:rPr>
        <w:t>适宜在贵州省的贵阳市、遵义市、安顺市、铜仁市、毕节市、黔南州、黔东南州、黔西南州、</w:t>
      </w:r>
      <w:r>
        <w:rPr>
          <w:rFonts w:ascii="Times New Roman" w:hAnsi="Times New Roman" w:eastAsia="仿宋_GB2312" w:cs="Times New Roman"/>
          <w:sz w:val="24"/>
          <w:szCs w:val="24"/>
        </w:rPr>
        <w:t>六枝特区</w:t>
      </w:r>
      <w:r>
        <w:rPr>
          <w:rFonts w:ascii="Times New Roman" w:hAnsi="Times New Roman" w:eastAsia="仿宋_GB2312" w:cs="Times New Roman"/>
          <w:kern w:val="0"/>
          <w:sz w:val="24"/>
          <w:szCs w:val="24"/>
        </w:rPr>
        <w:t>海拔1500米以下的中上等肥力土壤种植。注意防治小斑病、丝黑穗、纹枯、穗病和灰斑病。</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黔审玉20180003</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遵玉5071（区试名称：5071）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：遵义裕丰种苗科技研究所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遵义裕丰种苗科技研究所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CZ14×YN207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121天，较对照黔单16长1天。株型半紧凑，株高316厘米，穗位高139厘米。雄穗一次分枝12-15个，雄穗最低侧枝位以上主轴长30厘米，最高侧枝位以上主轴长22厘米，雄花护浅颖紫色，花药紫色；雌穗花丝淡红色；果穗筒形，穗长19.5厘米，穗行数18行、秃尖1.3厘米。籽粒黄色，马齿型，百粒重33.5克，穗轴白色。经农业部谷物及制品质量监检验测试中心测试：容重746g/L，粗淀粉含量70.19 %，粗蛋白含量9.0%，粗脂肪含量5.51%，赖氨酸含量0.29%；经四川省农科院植保所鉴定：抗大斑病、丝黑穗病，中抗小斑病、纹枯病和灰斑病，感穗腐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 xml:space="preserve"> 2016年省区域试验D组平均亩产763.4千克，比对照增产10.63%；2017年省L组续试平均亩产755.1千克，比对照增产24.42%。两年平均亩产759.3千克，比对照增产17.08%；20个点次18增2减，增产点90%。2017年省生产试验平均亩产647.6千克，比对照增产22.13%，7个试点产量6增1减，增产点数85.7%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适宜播种期3月中旬至5月上旬。每亩种植密度2800-3300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穗腐病。</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该品种符合贵州省玉米品种审定标准，通过审定。适宜在贵州省的贵阳市、遵义市、安顺市、铜仁市、毕节市、黔南州、黔东南州、黔西南州、六枝特区海拔1500米以下的中上等肥力土壤种植。注意防治穗腐病。</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黔审玉20180004</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多玉3号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：贵州富邦种业有限公司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贵州富邦种业有限公司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JV-3×7031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全生育期139天，较对照贵单8号长3天。株型平展，株高 261厘米，穗位高96厘米。雄穗一次分枝17个左右，雄穗最低侧枝位以上主轴长36厘米，最高侧枝位以上主轴长25厘米，雄花护颖紫色条纹，花药紫色；雌穗花丝淡红色，苞叶有旗叶；果穗筒形，穗长19.8厘米，穗行数17.4行、秃尖2.6厘米。籽粒黄色，硬粒型，百粒重34.8克，穗轴白色。经农业部谷物及制品质量监检验测试中心测试：容重742g/L，粗淀粉含量72.54 %，粗蛋白含量9.24%，粗脂肪含量5.66%，赖氨酸含量0.30%；经四川省农科院植保所鉴定：抗小斑病，中抗大斑病和茎腐病，感丝黑穗病、纹枯病和穗腐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 xml:space="preserve"> 产量表现：</w:t>
      </w:r>
      <w:r>
        <w:rPr>
          <w:rFonts w:ascii="Times New Roman" w:hAnsi="Times New Roman" w:eastAsia="仿宋_GB2312" w:cs="Times New Roman"/>
          <w:sz w:val="24"/>
          <w:szCs w:val="24"/>
        </w:rPr>
        <w:t>2013年省区域试验A组平均亩产643.7千克，比对照增产7.14%；2014年省区域试验A组续试平均亩产693.8千克，比对照增产11.2%。两年平均亩产668.8千克，比对照增产9.21%，16个点次全部增产，增产点达100%。2014年省生产试验平均亩产604.5千克，比对照增产5.25%，5个试点4增1减，增产点达80%。2016年省生产试验平均亩产718.6千克，比对照增产7.46%，6个点次全部增产；2017年省生产试验平均亩产701千克，比对照增产8.31%，6个试点5增1减，增产点达83.3%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耕作水平较高的地区，建议采用育苗移栽，单株定植，提高栽培质量和种植水平。每亩种植密度2800-3200株。播种前要犁耙好地，使土壤酥松、平整。施足底肥，底肥要求每亩施农家肥1000-1500kg，玉米专用复合肥30kg，5-6叶时进行第一次中耕，结合每亩施苗肥尿素10kg，大喇叭口时进行中耕、培土，结合每亩施穗肥尿素20kg，缺钾的田块，配以适量钾肥施用。注意防治丝黑穗病，苗期防治地老虎，大喇叭口期防治玉米螟。成熟后及时收获，脱粒，晾干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于2015年通过贵州省东部组审定（审定编制号：黔审玉2015003号）。经扩区试验该品种符合贵州省玉米品种审定标准，通过审定。适宜在贵州省的贵阳市、遵义市、铜仁市、黔南州、黔东南州、安顺市、黔西南州、毕节市和六枝特区海拔1500米以下的中上等肥力土壤种植。注意防治丝黑穗病、纹枯病和穗腐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黔审玉20180005</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金玉318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：贵州金农科技有限责任公司、贵州省旱粮研究所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贵州省旱粮研究所、贵州金农科技有限责任公司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QB1013×QB2218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全生育期124天，与对照黔单16相当。株型半紧凑，株高 307厘米，穗位高138厘米。雄穗一次分枝16-18个，雄穗最低侧枝位以上主轴长38厘米，最高侧枝位以上主轴长30厘米，雄花护颖浅紫色，花药浅紫色；雌穗花丝淡红色；果穗筒形，穗长19.5厘米，穗行数16.9行、秃尖1.9厘米。籽粒排列直，籽粒黄色，硬粒型，百粒重35.2克，穗轴红色。经农业部谷物及制品质量监检验测试中心测试：容重775g/L，粗淀粉含量74.29 %，粗蛋白含量9.24%，粗脂肪含量4.86%，赖氨酸含量0.29%；经四川省农科院植保所鉴定：中抗大斑病、纹枯病、灰斑病；感穗腐、丝黑穗和小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2016年省区域试验F组平均亩产699.7千克，比对照增产7.36%；2017年省区域试验L组平均亩产652.3千克，比对照增产7.48%。两年平均亩产676千克, 比对照增产7.41%。19个点次16增3减，增产点达85%。2017年省生产试验平均亩产639.1千克，比对照增产20.53%，7个点次6增1减，增产点达85.7%。</w:t>
      </w:r>
    </w:p>
    <w:p>
      <w:pPr>
        <w:autoSpaceDE w:val="0"/>
        <w:autoSpaceDN w:val="0"/>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播种期和密度：春、夏播均可，春播宜在4月上中旬播种，夏播在5月中旬以前播种。种植密度为3500-4000株/亩。2、种植方式：采用营养块育苗移栽效果较好，选择适宜的土壤墒情和气候在二叶一心到三叶一心时适时移栽。3、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4、适当晚收获，可提高千粒重。</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安顺市、铜仁市、毕节市、黔南州、黔东南州、黔西南州、六枝特区海拔1500米以下的中上等肥力土壤种植。注意防治穗腐病、丝黑穗病和小斑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黔审玉20180006</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裕单889（区试名称：裕丰162）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：遵义裕农种业有限责任公司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遵义裕农种业有限责任公司</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GH35×B34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全生育期124天，与对照黔单16相当。幼苗长势强、叶鞘浅紫色、叶缘紫色。株型披散，株高 285厘米，穗位高115厘米。雄穗一次分枝12个，最低位侧枝以上主轴长35厘米，最高位侧枝以上主轴长24厘米，颖片紫色，花药紫色；雄穗花丝红色。果穗筒型，穗长18.1厘米，穗行数19.7行，籽粒黄色，半马齿型，穗轴白色，百粒重34.9克。经农业部谷物品质监督检验测试中心测试：容重750g/L，粗蛋白8.37%，粗脂肪 4.5%，粗淀粉72.62%，赖氨酸0.28%。经四川省农科院植保所鉴定：</w:t>
      </w:r>
      <w:r>
        <w:rPr>
          <w:rFonts w:ascii="Times New Roman" w:hAnsi="Times New Roman" w:eastAsia="仿宋_GB2312" w:cs="Times New Roman"/>
          <w:sz w:val="24"/>
          <w:szCs w:val="24"/>
          <w:lang w:val="zh-CN"/>
        </w:rPr>
        <w:t>中抗大斑病和纹枯病，感小斑病、丝黑穗病、穗腐病和灰斑病。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2016年省区域试验E组平均亩产758.2千克，比对照增产5.2%，增产极显著；2017年省L组续试平均亩产710.5千克，比对照增产17.07%。两年平均亩产734.4千克，比对照增产10.62%，</w:t>
      </w:r>
      <w:r>
        <w:rPr>
          <w:rFonts w:hint="eastAsia" w:ascii="Times New Roman" w:hAnsi="Times New Roman" w:eastAsia="仿宋_GB2312" w:cs="Times New Roman"/>
          <w:sz w:val="24"/>
          <w:szCs w:val="24"/>
          <w:lang w:val="en-US" w:eastAsia="zh-CN"/>
        </w:rPr>
        <w:t>18</w:t>
      </w:r>
      <w:r>
        <w:rPr>
          <w:rFonts w:ascii="Times New Roman" w:hAnsi="Times New Roman" w:eastAsia="仿宋_GB2312" w:cs="Times New Roman"/>
          <w:sz w:val="24"/>
          <w:szCs w:val="24"/>
        </w:rPr>
        <w:t>个点次16增2减，增产点达88.9%。2017年省生产试验平均亩产594.7千克，比对照增产12.15%，7个试点产量6增1减，增产点数85.7%。</w:t>
      </w:r>
      <w:bookmarkStart w:id="1" w:name="_GoBack"/>
      <w:bookmarkEnd w:id="1"/>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适宜播种期3月中旬至5月上旬。每亩种植密度2800-3300株左右。播种前整地，使土壤疏松、平整。底肥每亩施用1000千克农家肥和30千克玉米专用复合肥。4-5叶时进行第一次中耕、除草，并每亩施尿素15千克。大喇叭口时进行中耕、培土，结合每亩施尿素20千克。苗期防治地老虎，大喇叭口期防治玉米螟，加强斑病、丝黑穗病、穗腐病、灰斑病防治。成熟后及时收获，脱粒，晾晒。</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该品种符合贵州省玉米品种审定标准，通过审定。适宜在贵州省的贵阳市、遵义市、安顺市、铜仁市、毕节市、黔南州、黔东南州、黔西南州、六枝特区海拔1500米以下的中上等肥力土壤种植。注意防治穗腐病、</w:t>
      </w:r>
      <w:r>
        <w:rPr>
          <w:rFonts w:ascii="Times New Roman" w:hAnsi="Times New Roman" w:eastAsia="仿宋_GB2312" w:cs="Times New Roman"/>
          <w:sz w:val="24"/>
          <w:szCs w:val="24"/>
          <w:lang w:val="zh-CN"/>
        </w:rPr>
        <w:t>小斑病、丝黑穗病和灰斑病</w:t>
      </w:r>
      <w:r>
        <w:rPr>
          <w:rFonts w:ascii="Times New Roman" w:hAnsi="Times New Roman" w:eastAsia="仿宋_GB2312" w:cs="Times New Roman"/>
          <w:sz w:val="24"/>
          <w:szCs w:val="24"/>
        </w:rPr>
        <w:t>。</w:t>
      </w:r>
    </w:p>
    <w:p>
      <w:pPr>
        <w:adjustRightInd w:val="0"/>
        <w:spacing w:line="360" w:lineRule="auto"/>
        <w:ind w:firstLine="482" w:firstLineChars="200"/>
        <w:rPr>
          <w:rFonts w:ascii="Times New Roman" w:hAnsi="Times New Roman" w:eastAsia="仿宋_GB2312" w:cs="Times New Roman"/>
          <w:b/>
          <w:sz w:val="24"/>
          <w:szCs w:val="24"/>
        </w:rPr>
      </w:pP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黔审玉20180007</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山玉8号（区试名称：SF1502）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：毕节市七星关区山丰玉米科学研究所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毕节市七星关区山丰玉米科学研究所</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SY13378×QS紫-3</w:t>
      </w:r>
    </w:p>
    <w:p>
      <w:pPr>
        <w:adjustRightInd w:val="0"/>
        <w:spacing w:line="360" w:lineRule="auto"/>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全生育期127天，与对照贵单8号相当</w:t>
      </w:r>
      <w:r>
        <w:rPr>
          <w:rFonts w:ascii="Times New Roman" w:hAnsi="Times New Roman" w:eastAsia="仿宋_GB2312" w:cs="Times New Roman"/>
          <w:kern w:val="0"/>
          <w:sz w:val="24"/>
          <w:szCs w:val="24"/>
        </w:rPr>
        <w:t>。苗期长势强，幼苗芽鞘紫色，叶色浓绿，叶缘紫色。成株期叶鞘绿色，略有紫色斑纹，叶色浓绿，株型半紧凑，上位穗上叶中度下披。株高303</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，穗位高135.5</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。雄穗一次分枝９个左右，最低侧枝位以上主轴长46</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，最高侧枝位以上主轴长33</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，雄花护颖有紫色条纹，花药紫色；雌穗花丝淡红色。果穗长锥型，封尖结实好。穗长21.2</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，秃尖长1.0</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，穗粗5.4</w:t>
      </w:r>
      <w:r>
        <w:rPr>
          <w:rFonts w:ascii="Times New Roman" w:hAnsi="Times New Roman" w:eastAsia="仿宋" w:cs="Times New Roman"/>
          <w:kern w:val="0"/>
          <w:sz w:val="24"/>
          <w:szCs w:val="24"/>
        </w:rPr>
        <w:t>㎝</w:t>
      </w:r>
      <w:r>
        <w:rPr>
          <w:rFonts w:ascii="Times New Roman" w:hAnsi="Times New Roman" w:eastAsia="仿宋_GB2312" w:cs="Times New Roman"/>
          <w:kern w:val="0"/>
          <w:sz w:val="24"/>
          <w:szCs w:val="24"/>
        </w:rPr>
        <w:t>，穗行数18.6，单穗粒重247.2克，百粒重37.8克，籽粒黄色、半马齿偏硬，穗轴白色。经农业部谷物品质监督检验测试中心测试：容重</w:t>
      </w:r>
      <w:r>
        <w:rPr>
          <w:rFonts w:ascii="Times New Roman" w:hAnsi="Times New Roman" w:eastAsia="仿宋_GB2312" w:cs="Times New Roman"/>
          <w:sz w:val="24"/>
          <w:szCs w:val="24"/>
        </w:rPr>
        <w:t>760g/L，粗蛋白8.93%，粗脂肪 4.16%，粗淀粉75.18%，赖氨酸0.27%。经四川省农科院植保所鉴定：</w:t>
      </w:r>
      <w:r>
        <w:rPr>
          <w:rFonts w:ascii="Times New Roman" w:hAnsi="Times New Roman" w:eastAsia="仿宋_GB2312" w:cs="Times New Roman"/>
          <w:kern w:val="0"/>
          <w:sz w:val="24"/>
          <w:szCs w:val="24"/>
        </w:rPr>
        <w:t>中抗大斑病和纹枯病，感小斑病、丝黑穗病、灰斑病和穗腐病。</w:t>
      </w:r>
    </w:p>
    <w:p>
      <w:pPr>
        <w:tabs>
          <w:tab w:val="left" w:pos="8306"/>
        </w:tabs>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L组平均亩产769.5千克，比对照增产6.51%；2017年省区域试验D组续试平均亩产848.4千克，比对照增产22%。两年平均亩产809千克，比对照增产14.11%，15个点次14增1减，增产点达93.3%。2017年省生产试验平均亩产716.8千克，比对照增产10.75%，6个试点全部增产。</w:t>
      </w:r>
    </w:p>
    <w:p>
      <w:pPr>
        <w:tabs>
          <w:tab w:val="left" w:pos="8306"/>
        </w:tabs>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清明前后播种为宜。亩种植密度3500株左右，播种前精细整地，直播或营养块（坨）育苗移栽，单株或双株留苗，亩施农家肥1000kg＋西洋复合肥15kg作底肥，尿素30～40kg作追肥，追肥分两次施用，分别于苗期（5～6叶）和大喇叭口期施用，苗期施30%，大喇叭口期施70%。结合施肥进行中耕除草。注意防治地老虎和丝黑穗病，大喇叭口期防治玉米螟。成熟后及时收获、晾晒、脱粒、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该品种符合贵州省玉米品种审定标准，通过审定。适宜在贵州省的贵阳市、安顺市、毕节市、黔西南州、六盘水市海拔1500米以下的中上等肥力土壤种植。注意防治穗腐病。</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黔审玉20180008</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百隆玉908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：贵州百隆源种业有限公司、贵州省旱粮研究所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贵州省旱粮研究所、贵州百隆源种业有限公司</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QB2565×QB2218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128天，比对照短1.5天。株型平展，株高308厘米，穗位高135厘米，穗长19.6厘米，穗行数15.6行，秃尖0.75厘米，单穗粒重212.3克，百粒重34.75克，轴白色，硬粒，籽粒黄色。雄穗一次性分枝13个，雄穗最低侧枝位以上主轴长40厘米，最高侧枝位以上主轴长26厘米，</w:t>
      </w:r>
      <w:r>
        <w:rPr>
          <w:rFonts w:ascii="Times New Roman" w:hAnsi="Times New Roman" w:eastAsia="仿宋_GB2312" w:cs="Times New Roman"/>
          <w:sz w:val="24"/>
          <w:szCs w:val="24"/>
          <w:lang w:val="zh-CN"/>
        </w:rPr>
        <w:t>上位穗上叶轻度下披，</w:t>
      </w:r>
      <w:r>
        <w:rPr>
          <w:rFonts w:ascii="Times New Roman" w:hAnsi="Times New Roman" w:eastAsia="仿宋_GB2312" w:cs="Times New Roman"/>
          <w:sz w:val="24"/>
          <w:szCs w:val="24"/>
        </w:rPr>
        <w:t>雄花护颖紫色，花药黄色，雌穗花丝白色</w:t>
      </w:r>
      <w:r>
        <w:rPr>
          <w:rFonts w:ascii="Times New Roman" w:hAnsi="Times New Roman" w:eastAsia="仿宋_GB2312" w:cs="Times New Roman"/>
          <w:sz w:val="24"/>
          <w:szCs w:val="24"/>
          <w:lang w:val="zh-CN"/>
        </w:rPr>
        <w:t>，果穗苞叶覆盖程度中等，籽粒排列直。</w:t>
      </w:r>
      <w:r>
        <w:rPr>
          <w:rFonts w:ascii="Times New Roman" w:hAnsi="Times New Roman" w:eastAsia="仿宋_GB2312" w:cs="Times New Roman"/>
          <w:sz w:val="24"/>
          <w:szCs w:val="24"/>
        </w:rPr>
        <w:t>经农业部谷物监督测试中心检测：粗蛋白8.87%，粗脂肪4.73%，淀粉74.58%，赖氨酸0.26%，容重771g/L。四川省农业科学院植物保护研究所抗病虫害鉴定结果：抗纹枯病；中抗大斑病；感穗腐、灰斑病、丝黑穗和小斑病。</w:t>
      </w:r>
    </w:p>
    <w:p>
      <w:pPr>
        <w:adjustRightInd w:val="0"/>
        <w:spacing w:line="360" w:lineRule="auto"/>
        <w:ind w:firstLine="482" w:firstLineChars="200"/>
        <w:rPr>
          <w:rFonts w:ascii="Times New Roman" w:hAnsi="Times New Roman" w:eastAsia="仿宋_GB2312" w:cs="Times New Roman"/>
          <w:sz w:val="24"/>
          <w:szCs w:val="24"/>
          <w:lang w:val="zh-CN"/>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lang w:val="zh-CN"/>
        </w:rPr>
        <w:t>2016年贵州省玉米区试E组平均亩产774千克，比参试组合平均亩产增产7.39%。2017年平均亩产773.9千克，比对照增产10.49%。两年平均亩产774千克, 比对照增产8.92%。15点次全部增产。</w:t>
      </w:r>
      <w:r>
        <w:rPr>
          <w:rFonts w:ascii="Times New Roman" w:hAnsi="Times New Roman" w:eastAsia="仿宋_GB2312" w:cs="Times New Roman"/>
          <w:sz w:val="24"/>
          <w:szCs w:val="24"/>
        </w:rPr>
        <w:t>2017年生产试验</w:t>
      </w:r>
      <w:r>
        <w:rPr>
          <w:rFonts w:ascii="Times New Roman" w:hAnsi="Times New Roman" w:eastAsia="仿宋_GB2312" w:cs="Times New Roman"/>
          <w:sz w:val="24"/>
          <w:szCs w:val="24"/>
          <w:lang w:val="zh-CN"/>
        </w:rPr>
        <w:t>平均亩产699.3千克，较对照增产8.06%，</w:t>
      </w:r>
      <w:r>
        <w:rPr>
          <w:rFonts w:ascii="Times New Roman" w:hAnsi="Times New Roman" w:eastAsia="仿宋_GB2312" w:cs="Times New Roman"/>
          <w:sz w:val="24"/>
          <w:szCs w:val="24"/>
        </w:rPr>
        <w:t>6个点次4增2减，</w:t>
      </w:r>
      <w:r>
        <w:rPr>
          <w:rFonts w:ascii="Times New Roman" w:hAnsi="Times New Roman" w:eastAsia="仿宋_GB2312" w:cs="Times New Roman"/>
          <w:sz w:val="24"/>
          <w:szCs w:val="24"/>
          <w:lang w:val="zh-CN"/>
        </w:rPr>
        <w:t>增产点达66.7 %。</w:t>
      </w:r>
    </w:p>
    <w:p>
      <w:pPr>
        <w:adjustRightInd w:val="0"/>
        <w:spacing w:line="360" w:lineRule="auto"/>
        <w:ind w:firstLine="482" w:firstLineChars="200"/>
        <w:rPr>
          <w:rFonts w:ascii="Times New Roman" w:hAnsi="Times New Roman" w:eastAsia="仿宋_GB2312" w:cs="Times New Roman"/>
          <w:sz w:val="24"/>
          <w:szCs w:val="24"/>
          <w:lang w:val="zh-CN"/>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lang w:val="zh-CN"/>
        </w:rPr>
        <w:t>1、播种期和密度：春、夏播均可，春播宜在4月上中旬播种，夏播在5月中旬以前播种。种植密度为3500-4000株/亩。2、种植方式：采用营养块育苗移栽效果较好，选择适宜的土壤墒情和气候在二叶一心到三叶一心时适时移栽。3、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4、适当晚收获，可提高千粒重。</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该品种符合贵州省玉米品种审定标准，通过审定。适宜在贵州省的贵阳市、安顺市、毕节市、黔西南州、六盘水市海拔1500米以下的中上等肥力土壤种植。注意防治穗腐、灰斑病、丝黑穗和小斑病。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黔审玉20180009</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北玉1521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：云南北玉种子科技有限公司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云南北玉种子科技有限公司</w:t>
      </w:r>
    </w:p>
    <w:p>
      <w:pPr>
        <w:adjustRightInd w:val="0"/>
        <w:spacing w:line="360" w:lineRule="auto"/>
        <w:ind w:firstLine="482" w:firstLineChars="200"/>
        <w:rPr>
          <w:rFonts w:ascii="Times New Roman" w:hAnsi="Times New Roman" w:eastAsia="仿宋_GB2312" w:cs="Times New Roman"/>
          <w:spacing w:val="20"/>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w:t>
      </w:r>
      <w:r>
        <w:rPr>
          <w:rFonts w:ascii="Times New Roman" w:hAnsi="Times New Roman" w:eastAsia="仿宋_GB2312" w:cs="Times New Roman"/>
          <w:spacing w:val="20"/>
          <w:sz w:val="24"/>
          <w:szCs w:val="24"/>
        </w:rPr>
        <w:t>XZ50612×BY13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全生育期128天左右，与对照贵单8号相当。株型半紧凑，株高 277厘米，穗位高112厘米。雄穗一次分枝14-18个，最低侧枝位以上主轴长38厘米，最高侧枝位以上主轴长26厘米，雄花护颖紫色，花药紫色；雌穗花丝红色。穗长20.5厘米，穗行数16-18行，秃尖1.3厘米，单穗粒重246克，百粒重36.7克。籽粒黄色，中间型，穗轴白色。经农业部谷物监督测试中心检测：粗蛋白8.85%，粗脂肪4.84%，淀粉74.76%，赖氨酸0.30%，容重770g/L。四川省农业科学院植物保护研究所抗病虫害鉴定结果：抗大斑病、穗腐病，中抗丝黑穗病、纹枯病和灰斑病，感小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B组平均亩产847千克，比对照增产11.64%；2017年省区域试验F组续试平均亩产782.9千克，比对照增产9.4%。两年平均亩产815千克，比对照增产10.6%，15个点次14增1减，增产点为93.3%。2017年省生产试验平均亩产706.7千克，比对照增产9.20%，6个试点全部增产。</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播种期和密度：春播，春播宜在4月上中旬播种。种植密度为3500-4000株/亩。2、种植方式：净种，间、套种均可。3、施肥与田间管理：属中晚熟品种，活杆成熟，综合抗性好，稳产性好，应选择中等以上肥力地块种植，增施农家肥。亩施优质农家肥1500千克以上，钾肥10～15千克，磷酸二铵30～40千克，追施尿素50千克。成熟后及时收获，脱粒，晾干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该品种符合贵州省玉米品种审定标准，通过审定。适宜在贵州省的贵阳市、安顺市、毕节市、黔西南州、六盘水市海拔1500米以下的中上等肥力土壤种植，注意防治小斑病。</w:t>
      </w:r>
    </w:p>
    <w:p>
      <w:pPr>
        <w:adjustRightInd w:val="0"/>
        <w:spacing w:line="360" w:lineRule="auto"/>
        <w:ind w:firstLine="482" w:firstLineChars="200"/>
        <w:rPr>
          <w:rFonts w:ascii="Times New Roman" w:hAnsi="Times New Roman" w:eastAsia="仿宋_GB2312" w:cs="Times New Roman"/>
          <w:b/>
          <w:sz w:val="24"/>
          <w:szCs w:val="24"/>
        </w:rPr>
      </w:pP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金白玉3000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：贵州金嘉农业科技有限公司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贵州金嘉农业科技有限公司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SC234</w:t>
      </w:r>
      <w:r>
        <w:rPr>
          <w:rFonts w:ascii="Times New Roman" w:hAnsi="Times New Roman" w:eastAsia="仿宋_GB2312" w:cs="Times New Roman"/>
          <w:sz w:val="24"/>
          <w:szCs w:val="24"/>
        </w:rPr>
        <w:sym w:font="Symbol" w:char="00B4"/>
      </w:r>
      <w:r>
        <w:rPr>
          <w:rFonts w:ascii="Times New Roman" w:hAnsi="Times New Roman" w:eastAsia="仿宋_GB2312" w:cs="Times New Roman"/>
          <w:sz w:val="24"/>
          <w:szCs w:val="24"/>
        </w:rPr>
        <w:t>SC456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153天，比对照西抗18早2天。株型半紧凑，株高299厘米，穗位高137.5厘米。雄穗一次分枝6－12个，雄穗最低侧枝位以上主轴长39厘米，最高侧枝位以上主轴长31厘米，雄花护颖紫色条纹，花药紫色；雌穗花丝红色；果穗筒形，穗长20厘米，穗行数15行、秃尖1.1厘米。籽粒白色，半马齿型，百粒重37.5克，穗轴白色。经农业部谷物及制品质量监检验测试中心测试：容重767g/L，粗淀粉含量72.9 %，粗蛋白含量10.22%，粗脂肪含量5.27%，赖氨酸含量0.29%；经四川省农科院植保所鉴定：中抗大斑病、穗腐病，抗纹枯病，感小斑病、灰斑病、丝黑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高山组平均亩产731.1千克，比对照增产13.0%；2017年省区域试验高山组续试平均亩产746.6千克，比对照增产9.1%。两年平均亩产738.9千克，比对照增产11.0%，14个点次13增1减，增产点达92.9%。2017年省生产试验平均亩产708.3千克，比对照增产8.9%，7个点次全部增产，增产点达100%。</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采用营养块育苗移栽，单株定植，每亩种植密度3500株左右。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藏。</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该品种符合贵州省玉米品种审定标准，通过审定。适宜在贵州省的毕节市和六盘水市海拔1400～2200米中上等肥力土壤种植。注意防治小斑病、灰斑病、丝黑穗病。</w:t>
      </w:r>
    </w:p>
    <w:p>
      <w:pPr>
        <w:adjustRightInd w:val="0"/>
        <w:spacing w:line="360" w:lineRule="auto"/>
        <w:ind w:firstLine="482" w:firstLineChars="200"/>
        <w:rPr>
          <w:rFonts w:ascii="Times New Roman" w:hAnsi="Times New Roman" w:eastAsia="仿宋_GB2312" w:cs="Times New Roman"/>
          <w:b/>
          <w:sz w:val="24"/>
          <w:szCs w:val="24"/>
        </w:rPr>
      </w:pP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黔审玉20180011</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先达901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：三北种业有限公司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先正达（中国）投资有限公司隆化分公司</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NP5024×NP5063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全生育期117天左右，与对照正大808相当。株型半紧凑，株高 282厘米，穗位高122厘米。雄穗一次分枝8-15个，最低侧枝位以上主轴长45厘米，最高侧枝位以上主轴长33厘米，雄花护颖紫色，花药紫色，雌穗花丝粉红色。穗长19.9厘米，穗行数14.7行，秃尖1.5厘米，单穗粒重209.8克，百粒重43.3克。籽粒黄色，轴色白色，半马齿型。2017年农业部谷物品质监督检验测试中心检测结果：容重766g/L，粗蛋白9.95%，粗脂肪4.09%，粗淀粉72.63%，赖氨酸0.33%。2017年四川省农科院抗性接种鉴定：中抗大斑病、小斑病、丝黑穗、纹枯病、穗腐病和灰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2016年贵州省区域试验低热河谷组平均亩产704.8千克，比对照正大808增产9.06%， 5试点4增1减；2017年续试平均亩产641.2千克，比对照增产10.9%， 5试点3增2减。两年平均亩产673千克，比对照增产9.98%，10点次7增3减，增产点为70%。2017年省生产试验平均亩产563千克，比对照增产9.8%，增产点为67%。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适期播种：在气温10度以上或土温12度以上和土壤湿度适宜的时期播种。2、合理密植、及早间苗、定苗：亩种植3300-3500株，在4-6叶期及早间苗、定苗。3、科学施肥：重施基肥和穗肥，N、P、K均衡使用，基肥采用农家肥和复合肥混合使用，追肥要结合除草中耕和盖土。4、及时抗旱排涝：生长期遇上干旱连续2天以上的应及早灌溉，尤其是大喇叭口期。5、适时收获：苞叶枯黄，籽粒黑色层出现可收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三都县、荔波县、独山县、平塘县、罗甸县、望谟县、册亨县、安龙县、贞丰县、兴义市、紫云县、镇宁县、关岭县海拔800米以下中等以上肥力土壤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审定编号：</w:t>
      </w:r>
      <w:r>
        <w:rPr>
          <w:rFonts w:hint="eastAsia" w:ascii="Times New Roman" w:hAnsi="Times New Roman" w:eastAsia="仿宋_GB2312" w:cs="Times New Roman"/>
          <w:sz w:val="24"/>
          <w:szCs w:val="24"/>
        </w:rPr>
        <w:t>黔审玉20180012</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bCs/>
          <w:sz w:val="24"/>
          <w:szCs w:val="24"/>
        </w:rPr>
        <w:t>正大808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请</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者</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云南正大种子有限公司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种</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者：</w:t>
      </w:r>
      <w:r>
        <w:rPr>
          <w:rFonts w:ascii="Times New Roman" w:hAnsi="Times New Roman" w:eastAsia="仿宋_GB2312" w:cs="Times New Roman"/>
          <w:sz w:val="24"/>
          <w:szCs w:val="24"/>
        </w:rPr>
        <w:t>襄阳正大农业开发有限公司</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w:t>
      </w:r>
      <w:r>
        <w:rPr>
          <w:rFonts w:ascii="Times New Roman" w:hAnsi="Times New Roman" w:eastAsia="仿宋_GB2312" w:cs="Times New Roman"/>
          <w:bCs/>
          <w:sz w:val="24"/>
          <w:szCs w:val="24"/>
        </w:rPr>
        <w:t>Y708M×F880</w:t>
      </w:r>
    </w:p>
    <w:p>
      <w:pPr>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全生育期115天，比对照正大619晚2天。幼苗长势强、叶鞘紫色、叶缘浅紫色。株型半紧凑，株高 266厘米，穗位高116.7厘米。雄穗一次分枝16个，最低位侧枝以上主轴长40厘米，最高位侧枝以上主轴长34厘米，颖片紫色，花药浅紫色；雌穗花丝红色。果穗锥型，穗长17.4厘米，穗行数17行，籽粒黄色，马齿型，穗轴白色，百粒重32.5克。经四川省农业科学院植物保护研究所鉴定：抗大斑病和纹枯病，中抗小斑病、穗腐，高抗茎腐病，感丝黑穗病、玉米螟。</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 xml:space="preserve">产量表现： </w:t>
      </w:r>
      <w:r>
        <w:rPr>
          <w:rFonts w:ascii="Times New Roman" w:hAnsi="Times New Roman" w:eastAsia="仿宋_GB2312" w:cs="Times New Roman"/>
          <w:sz w:val="24"/>
          <w:szCs w:val="24"/>
        </w:rPr>
        <w:t>2015年东部组生产试验平均亩产612.7千克</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比对照增产12.38%；2016年东部组生产试验平均亩产578.8千克</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比对照增产3.66%。两年试验增产平均亩产595.7千克</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比对照增产9.54%</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11个点次10增1减，增产点达91.65%。</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宜春播，也可夏播，采用直播或营养块育苗移栽，直播的要气温稳定在12</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以上，单株定植，每亩种植密度3200—3500株左右。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w:t>
      </w:r>
      <w:r>
        <w:rPr>
          <w:rFonts w:hint="eastAsia" w:ascii="Times New Roman" w:hAnsi="Times New Roman" w:eastAsia="仿宋_GB2312" w:cs="Times New Roman"/>
          <w:sz w:val="24"/>
          <w:szCs w:val="24"/>
        </w:rPr>
        <w:t>于</w:t>
      </w:r>
      <w:r>
        <w:rPr>
          <w:rFonts w:ascii="Times New Roman" w:hAnsi="Times New Roman" w:eastAsia="仿宋_GB2312" w:cs="Times New Roman"/>
          <w:sz w:val="24"/>
          <w:szCs w:val="24"/>
        </w:rPr>
        <w:t>201</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年通过贵州省</w:t>
      </w:r>
      <w:r>
        <w:rPr>
          <w:rFonts w:hint="eastAsia" w:ascii="Times New Roman" w:hAnsi="Times New Roman" w:eastAsia="仿宋_GB2312" w:cs="Times New Roman"/>
          <w:sz w:val="24"/>
          <w:szCs w:val="24"/>
        </w:rPr>
        <w:t>低热河谷组</w:t>
      </w:r>
      <w:r>
        <w:rPr>
          <w:rFonts w:ascii="Times New Roman" w:hAnsi="Times New Roman" w:eastAsia="仿宋_GB2312" w:cs="Times New Roman"/>
          <w:sz w:val="24"/>
          <w:szCs w:val="24"/>
        </w:rPr>
        <w:t>审定</w:t>
      </w:r>
      <w:r>
        <w:rPr>
          <w:rFonts w:hint="eastAsia" w:ascii="Times New Roman" w:hAnsi="Times New Roman" w:eastAsia="仿宋_GB2312" w:cs="Times New Roman"/>
          <w:sz w:val="24"/>
          <w:szCs w:val="24"/>
        </w:rPr>
        <w:t>（审定编号：黔审玉2013013号）</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经扩区试验</w:t>
      </w:r>
      <w:r>
        <w:rPr>
          <w:rFonts w:ascii="Times New Roman" w:hAnsi="Times New Roman" w:eastAsia="仿宋_GB2312" w:cs="Times New Roman"/>
          <w:sz w:val="24"/>
          <w:szCs w:val="24"/>
        </w:rPr>
        <w:t>该品种符合贵州省玉米品种审定标准，通过审定。适宜在贵州省的贵阳市、遵义市、黔东南州、黔南州、铜仁市、金沙县海拔1500米以下和望谟县、册亨县、安龙县、贞丰县、兴义市、紫云县、镇宁县、关岭县海拔800米以下中等以上肥力土壤种植。注意防治丝黑病和玉米螟。</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黔审玉20180013</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bCs/>
          <w:sz w:val="24"/>
          <w:szCs w:val="24"/>
        </w:rPr>
        <w:t>正大608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云南正大种子有限公司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bCs/>
          <w:sz w:val="24"/>
          <w:szCs w:val="24"/>
        </w:rPr>
        <w:t>云南正大种子有限公司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w:t>
      </w:r>
      <w:r>
        <w:rPr>
          <w:rFonts w:ascii="Times New Roman" w:hAnsi="Times New Roman" w:eastAsia="仿宋_GB2312" w:cs="Times New Roman"/>
          <w:bCs/>
          <w:sz w:val="24"/>
          <w:szCs w:val="24"/>
        </w:rPr>
        <w:t>S128M×Y815F</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113天，比对照正大808早7天。幼苗长势强、叶鞘浅紫色、叶缘紫色。株型半紧凑，株高284.7厘米，穗位高118.7厘米。雄穗一次分枝10-15个，最低位侧枝以上主轴长35厘米，最高位侧枝以上主轴长26厘米，颖片浅紫色，花药淡紫色；雌穗花丝红色。果穗锥型，穗长17.1厘米，穗行数18.1行，籽粒黄色，马齿型，穗轴白色，百粒重36克。经农业部谷物及制品质量监检验测试中心测试：容重734g/L，粗淀粉含量73.78 %，粗蛋白含量8.76%，粗脂肪含量4.49%，赖氨酸含量0.29%；经四川省农科院植保所鉴定：中抗大小斑病、纹枯病、丝黑穗病，感穗腐病和灰斑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区域试验低热河谷组平均亩产707.6千克，比对照增产9.49%；2017年省区域试验续试平均亩产604.7千克，比对照增产4.6%。两年平均亩产656.15千克，比对照增产7.04%，11个点次10增1减，增产点达90.9%。2017年省生产试验平均亩产564.9千克，比对照增产2.49%，3个点次全部增产。</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采用营养块育苗移栽，单株定植，每亩种植密度3200株左右。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w:t>
      </w:r>
      <w:r>
        <w:rPr>
          <w:rFonts w:ascii="Times New Roman" w:hAnsi="Times New Roman" w:eastAsia="仿宋_GB2312" w:cs="Times New Roman"/>
          <w:sz w:val="24"/>
          <w:szCs w:val="24"/>
          <w:lang w:val="zh-CN"/>
        </w:rPr>
        <w:t>贵州省的三都县、荔波县、独山县</w:t>
      </w:r>
      <w:r>
        <w:rPr>
          <w:rFonts w:ascii="Times New Roman" w:hAnsi="Times New Roman" w:eastAsia="仿宋_GB2312" w:cs="Times New Roman"/>
          <w:sz w:val="24"/>
          <w:szCs w:val="24"/>
        </w:rPr>
        <w:t>、平塘县、罗甸县、望谟县、册亨县、安龙县、贞丰县、兴义市、紫云县、镇宁县、关岭县海</w:t>
      </w:r>
      <w:r>
        <w:rPr>
          <w:rFonts w:ascii="Times New Roman" w:hAnsi="Times New Roman" w:eastAsia="仿宋_GB2312" w:cs="Times New Roman"/>
          <w:sz w:val="24"/>
          <w:szCs w:val="24"/>
          <w:lang w:val="zh-CN"/>
        </w:rPr>
        <w:t>拔800米以下中等以上肥力土壤种植。</w:t>
      </w:r>
      <w:r>
        <w:rPr>
          <w:rFonts w:ascii="Times New Roman" w:hAnsi="Times New Roman" w:eastAsia="仿宋_GB2312" w:cs="Times New Roman"/>
          <w:sz w:val="24"/>
          <w:szCs w:val="24"/>
        </w:rPr>
        <w:t xml:space="preserve">注意防治穗腐病和灰斑病。 </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黔审玉20180014</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金糯691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：贵州卓豪农业科技股份有限公司</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北京金农科种子科技有限公司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JNK2076 </w:t>
      </w:r>
      <w:r>
        <w:rPr>
          <w:rFonts w:ascii="Times New Roman" w:hAnsi="Times New Roman" w:eastAsia="仿宋_GB2312" w:cs="Times New Roman"/>
          <w:sz w:val="24"/>
          <w:szCs w:val="24"/>
        </w:rPr>
        <w:sym w:font="Symbol" w:char="00B4"/>
      </w:r>
      <w:r>
        <w:rPr>
          <w:rFonts w:ascii="Times New Roman" w:hAnsi="Times New Roman" w:eastAsia="仿宋_GB2312" w:cs="Times New Roman"/>
          <w:sz w:val="24"/>
          <w:szCs w:val="24"/>
        </w:rPr>
        <w:t xml:space="preserve"> JNK2048</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播种至鲜穗采收为95.5天，比对照黔糯868早6.6天。幼苗长势强，叶鞘紫色，叶缘紫色。株高201.6厘米，穗位高76.0厘米，株型半紧凑，保绿度76.0%，分蘖率5.5%，双穗率8.6%，空杆率为0.8%，果穗筒型，穗长17.3厘米，穗粗5.3厘米，秃尖长1.2厘米，穗行数15.9，行粒数32.6粒，籽粒白色，排列不规则，鲜百粒重34.0g，鲜出籽率66.1%。感观和蒸煮品质综合评分80.4分。经贵州师范大学测试中心检测：支链淀粉含量为95.8%，蛋白质含量5.34g/100g，赖氨酸2.164mg/g，色氨酸42.3mg/100g。2017年四川省农科院植保所接种鉴定：抗灰斑病，中抗大斑病，感小斑病、穗腐病，高感丝黑穗病、纹枯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2016年区域试验平均亩产鲜果穗861.0kg，比对照增产3.1%。2017年续试平均亩产鲜果穗865.5kg，比对照增产3.5%；两年平均亩产863.3kg ，较对照增产3.3%，14个点次10增4减，增产点为71.4%。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1、隔离种植：最好与普通玉米隔离种植，空间隔离要求 200米以上，时间隔离要求花期相差15天以上。2、播种方式：宜春播、春季地温稳定通过10℃时为始播期，适宜播种时间为3月25日至4月10日。直播一般采用1-2-1的播种方式，每亩用种量1.5千克。育苗移栽播种量一般每亩1千克，采用营养块育苗移栽，单株定植。3、种植密度：每亩种植密度3000株左右。4、田间管理：播种前要犁耙好地，使土壤疏松、平整。施足底肥，每亩施用1000千克农家肥和30千克玉米专用复合肥。5叶时进行第一次中耕，结合每亩施尿素10千克。大喇叭口时进行中耕、培土，结合每亩施尿素20千克。苗期注意防治地老虎，大喇叭口期防治玉米螟。不得使用高残留农药。5、适时采收：吐丝后25天左右收获。</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该品种符合贵州省玉米品种审定标准，通过审定。适宜在贵州省的中上等肥力土壤作鲜食玉米种植。在丝黑穗、纹枯病常发区慎用，注意防治穗腐病和小斑病。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黔审玉20180015</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贵青1号（区试名称：6909）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：贵州大学</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贵州大学</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PH6WC</w:t>
      </w:r>
      <w:r>
        <w:rPr>
          <w:rFonts w:ascii="Times New Roman" w:hAnsi="Times New Roman" w:eastAsia="仿宋_GB2312" w:cs="Times New Roman"/>
          <w:sz w:val="24"/>
          <w:szCs w:val="24"/>
        </w:rPr>
        <w:sym w:font="Symbol" w:char="00B4"/>
      </w:r>
      <w:r>
        <w:rPr>
          <w:rFonts w:ascii="Times New Roman" w:hAnsi="Times New Roman" w:eastAsia="仿宋_GB2312" w:cs="Times New Roman"/>
          <w:sz w:val="24"/>
          <w:szCs w:val="24"/>
        </w:rPr>
        <w:t xml:space="preserve"> GD909</w:t>
      </w:r>
    </w:p>
    <w:p>
      <w:pPr>
        <w:tabs>
          <w:tab w:val="left" w:pos="1095"/>
        </w:tabs>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bCs/>
          <w:sz w:val="24"/>
          <w:szCs w:val="24"/>
        </w:rPr>
        <w:t>青贮生育期121天左右，比对照筑青1号早1天，</w:t>
      </w:r>
      <w:r>
        <w:rPr>
          <w:rFonts w:ascii="Times New Roman" w:hAnsi="Times New Roman" w:eastAsia="仿宋_GB2312" w:cs="Times New Roman"/>
          <w:sz w:val="24"/>
          <w:szCs w:val="24"/>
        </w:rPr>
        <w:t>幼苗长势强，</w:t>
      </w:r>
      <w:r>
        <w:rPr>
          <w:rFonts w:ascii="Times New Roman" w:hAnsi="Times New Roman" w:eastAsia="仿宋_GB2312" w:cs="Times New Roman"/>
          <w:bCs/>
          <w:sz w:val="24"/>
          <w:szCs w:val="24"/>
        </w:rPr>
        <w:t>株型半紧凑，株高276厘米，穗位高112厘米，雄穗一次分支9-11个，最低侧枝位以上主轴长35厘米、最高侧枝位以上主轴长23厘米，雄花护颖</w:t>
      </w:r>
      <w:r>
        <w:rPr>
          <w:rFonts w:ascii="Times New Roman" w:hAnsi="Times New Roman" w:eastAsia="仿宋_GB2312" w:cs="Times New Roman"/>
          <w:sz w:val="24"/>
          <w:szCs w:val="24"/>
        </w:rPr>
        <w:t>浅</w:t>
      </w:r>
      <w:r>
        <w:rPr>
          <w:rFonts w:ascii="Times New Roman" w:hAnsi="Times New Roman" w:eastAsia="仿宋_GB2312" w:cs="Times New Roman"/>
          <w:bCs/>
          <w:sz w:val="24"/>
          <w:szCs w:val="24"/>
        </w:rPr>
        <w:t>紫色、花药紫色，雌穗花丝淡粉色，籽粒排列直。籽粒黄色、硬粒型、穗轴白色。</w:t>
      </w:r>
      <w:r>
        <w:rPr>
          <w:rFonts w:ascii="Times New Roman" w:hAnsi="Times New Roman" w:eastAsia="仿宋_GB2312" w:cs="Times New Roman"/>
          <w:sz w:val="24"/>
          <w:szCs w:val="24"/>
        </w:rPr>
        <w:t>经贵州省农科院草业研究所品质测试：鲜物质含水量61.55%，粗蛋白7.18%，粗脂肪2.61%，酸性洗涤纤维27.34%，中性洗涤纤维46.52%，灰分7.14%，钙0.42%，磷0.25%，无氮浸出物55.7%。经贵州省农科院植保所鉴定：高抗大斑病、小斑病、穗腐病和灰斑病，抗纹枯病和锈病，感丝黑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bCs/>
          <w:sz w:val="24"/>
          <w:szCs w:val="24"/>
        </w:rPr>
        <w:t>2016年贵州省青贮玉米区试</w:t>
      </w:r>
      <w:r>
        <w:rPr>
          <w:rFonts w:ascii="Times New Roman" w:hAnsi="Times New Roman" w:eastAsia="仿宋_GB2312" w:cs="Times New Roman"/>
          <w:sz w:val="24"/>
          <w:szCs w:val="24"/>
        </w:rPr>
        <w:t>平均鲜物质亩产3607.3kg，比对照增产2.35%，平均干物质亩产1254.2kg，比对照减产5.12%；2017年续试平均鲜物质亩产3140.3kg，比对照增产1.11%，干物质亩产1207.3kg，比对照增产13.69%；两年12点次平均鲜物质亩产3373.8kg，比对照</w:t>
      </w:r>
      <w:r>
        <w:rPr>
          <w:rFonts w:ascii="Times New Roman" w:hAnsi="Times New Roman" w:eastAsia="仿宋_GB2312" w:cs="Times New Roman"/>
          <w:sz w:val="24"/>
          <w:szCs w:val="24"/>
          <w:lang w:val="zh-CN"/>
        </w:rPr>
        <w:t>增产1.77%，12点次8增</w:t>
      </w:r>
      <w:r>
        <w:rPr>
          <w:rFonts w:ascii="Times New Roman" w:hAnsi="Times New Roman" w:eastAsia="仿宋_GB2312" w:cs="Times New Roman"/>
          <w:sz w:val="24"/>
          <w:szCs w:val="24"/>
        </w:rPr>
        <w:t>4减</w:t>
      </w:r>
      <w:r>
        <w:rPr>
          <w:rFonts w:ascii="Times New Roman" w:hAnsi="Times New Roman" w:eastAsia="仿宋_GB2312" w:cs="Times New Roman"/>
          <w:sz w:val="24"/>
          <w:szCs w:val="24"/>
          <w:lang w:val="zh-CN"/>
        </w:rPr>
        <w:t>，增产点为66.7%；两年平均干物质亩产1230.8kg，比对照增产6.11%。2017年生产试验，</w:t>
      </w:r>
      <w:r>
        <w:rPr>
          <w:rFonts w:ascii="Times New Roman" w:hAnsi="Times New Roman" w:eastAsia="仿宋_GB2312" w:cs="Times New Roman"/>
          <w:sz w:val="24"/>
          <w:szCs w:val="24"/>
        </w:rPr>
        <w:t>鲜物质平均亩产</w:t>
      </w:r>
      <w:r>
        <w:rPr>
          <w:rFonts w:ascii="Times New Roman" w:hAnsi="Times New Roman" w:eastAsia="仿宋_GB2312" w:cs="Times New Roman"/>
          <w:bCs/>
          <w:kern w:val="0"/>
          <w:sz w:val="24"/>
          <w:szCs w:val="24"/>
        </w:rPr>
        <w:t>3754.4</w:t>
      </w:r>
      <w:r>
        <w:rPr>
          <w:rFonts w:ascii="Times New Roman" w:hAnsi="Times New Roman" w:eastAsia="仿宋_GB2312" w:cs="Times New Roman"/>
          <w:sz w:val="24"/>
          <w:szCs w:val="24"/>
        </w:rPr>
        <w:t>千克，较对照增产</w:t>
      </w:r>
      <w:r>
        <w:rPr>
          <w:rFonts w:ascii="Times New Roman" w:hAnsi="Times New Roman" w:eastAsia="仿宋_GB2312" w:cs="Times New Roman"/>
          <w:bCs/>
          <w:kern w:val="0"/>
          <w:sz w:val="24"/>
          <w:szCs w:val="24"/>
        </w:rPr>
        <w:t xml:space="preserve">2.63 </w:t>
      </w:r>
      <w:r>
        <w:rPr>
          <w:rFonts w:ascii="Times New Roman" w:hAnsi="Times New Roman" w:eastAsia="仿宋_GB2312" w:cs="Times New Roman"/>
          <w:sz w:val="24"/>
          <w:szCs w:val="24"/>
        </w:rPr>
        <w:t>%，4个试点3增</w:t>
      </w:r>
      <w:r>
        <w:rPr>
          <w:rFonts w:ascii="Times New Roman" w:hAnsi="Times New Roman" w:eastAsia="仿宋_GB2312" w:cs="Times New Roman"/>
          <w:bCs/>
          <w:sz w:val="24"/>
          <w:szCs w:val="24"/>
        </w:rPr>
        <w:t>1减</w:t>
      </w:r>
      <w:r>
        <w:rPr>
          <w:rFonts w:ascii="Times New Roman" w:hAnsi="Times New Roman" w:eastAsia="仿宋_GB2312" w:cs="Times New Roman"/>
          <w:sz w:val="24"/>
          <w:szCs w:val="24"/>
        </w:rPr>
        <w:t>,增产点达75%，干物质亩产</w:t>
      </w:r>
      <w:r>
        <w:rPr>
          <w:rFonts w:ascii="Times New Roman" w:hAnsi="Times New Roman" w:eastAsia="仿宋_GB2312" w:cs="Times New Roman"/>
          <w:kern w:val="0"/>
          <w:sz w:val="24"/>
          <w:szCs w:val="24"/>
        </w:rPr>
        <w:t>1443.6kg</w:t>
      </w:r>
      <w:r>
        <w:rPr>
          <w:rFonts w:ascii="Times New Roman" w:hAnsi="Times New Roman" w:eastAsia="仿宋_GB2312" w:cs="Times New Roman"/>
          <w:sz w:val="24"/>
          <w:szCs w:val="24"/>
        </w:rPr>
        <w:t>，比对照增产20.53%。</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播种期和密度：春夏播均可，春播宜在4月上中旬播种，夏播在5月中旬以前播种，种植密度为4000－4500株/亩。2、种植方式：播种方式直播和机播均可，播种前要犁耙好地，使土壤疏松、平整。3、施肥与田间管理：在肥水管理上，以促为主，施足底肥，亩施玉米专用肥或复合肥40千克或农家肥1000千克作底肥，保证苗全、苗齐、苗壮。追肥尿素二次，共约30千克左右, 5叶期结合追肥进行一次中耕，大喇叭口时进行培土，或亩施缓释肥50千克，在大喇叭口期追施尿素一次。苗期防治地老虎，如果是全株用作青贮，在乳熟后期到腊熟前期时收获，青贮产量和质量最好。</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该品种符合贵州省玉米品种审定标准，通过审定。适宜在贵州省的贵阳市、安顺市、毕节市、黔西南州、六盘水市、遵义市、铜仁市、黔东南州和黔南州中上等肥力土壤作青贮玉米种植。注意防治丝黑病。</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黔审玉20180016</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黔青1号（区试名称：327002）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w:t>
      </w:r>
      <w:r>
        <w:rPr>
          <w:rFonts w:ascii="Times New Roman" w:hAnsi="Times New Roman" w:eastAsia="仿宋_GB2312" w:cs="Times New Roman"/>
          <w:bCs/>
          <w:sz w:val="24"/>
          <w:szCs w:val="24"/>
        </w:rPr>
        <w:t>QR10165×QR741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全生育期120天，较对照筑青1号长2天。株型平展，株高 290.1厘米，穗位高136.6厘米。雄穗一次分枝9个，雄穗最低侧枝位以上主轴长33厘米、最高侧枝位以上主轴长22厘米，雄花护颖紫色，花药紫色；雌穗花丝淡红色；果穗锥形，籽粒黄色，中间型，穗轴白色。经贵州省农科院草业研究所品质测试：（全株）鲜玉米水分61.55%，干物质含量38.45%，粗蛋白6.56%，粗脂肪2.94%，酸性洗涤纤维26.31%，中性洗涤纤维47.46%，灰分6.32%，无氮浸出物57.87%。经贵州省农科院植保所鉴定：高抗大斑病、小斑病、穗腐病、灰斑病，中抗纹枯病、锈病，感丝黑穗病。</w:t>
      </w:r>
    </w:p>
    <w:p>
      <w:pPr>
        <w:adjustRightIn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产量表现：</w:t>
      </w:r>
      <w:r>
        <w:rPr>
          <w:rFonts w:ascii="Times New Roman" w:hAnsi="Times New Roman" w:eastAsia="仿宋_GB2312" w:cs="Times New Roman"/>
          <w:kern w:val="0"/>
          <w:sz w:val="24"/>
          <w:szCs w:val="24"/>
        </w:rPr>
        <w:t>2016年青贮玉米区试平均鲜重亩产3682.72kg，比对照增产4.49%，有50%试点增产。</w:t>
      </w:r>
      <w:r>
        <w:rPr>
          <w:rFonts w:ascii="Times New Roman" w:hAnsi="Times New Roman" w:eastAsia="仿宋_GB2312" w:cs="Times New Roman"/>
          <w:sz w:val="24"/>
          <w:szCs w:val="24"/>
        </w:rPr>
        <w:t>2017年青贮区试鲜重平均亩产3209.5kg，比对照增产3.34%，有 83.33%点数增产。两年区试平均鲜重亩产3446.1kg，比对照增产3.95%，平均增产点数为66.67%；两年平均干物质亩产1271.96kg，比对照增产9.66%。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适宜播种期4月上旬至5月上旬。每亩青贮种植密度3800株左右。播种前整地，使土壤疏松、平整。施足底肥，每亩施用1000千克农家肥和30千克玉米专用复合肥。4-5叶时进行第一次中耕，结合每亩施尿素15千克。大喇叭口时进行中耕、培土，结合每亩施尿素20千克。苗期防治地老虎，大喇叭口期防治玉米螟。腊熟期收获青贮。</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该品种符合贵州省玉米品种审定标准，通过审定。适宜在贵州省的贵阳市、安顺市、毕节市、黔西南州、六枝特区海拔1500米以下的中上等肥力土壤作青贮玉米种植，注意防治穗腐病。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黔审玉20180017</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黔青446（区试名称：</w:t>
      </w:r>
      <w:bookmarkStart w:id="0" w:name="_Hlk513634864"/>
      <w:r>
        <w:rPr>
          <w:rFonts w:ascii="Times New Roman" w:hAnsi="Times New Roman" w:eastAsia="仿宋_GB2312" w:cs="Times New Roman"/>
          <w:sz w:val="24"/>
          <w:szCs w:val="24"/>
        </w:rPr>
        <w:t>黔青4546</w:t>
      </w:r>
      <w:bookmarkEnd w:id="0"/>
      <w:r>
        <w:rPr>
          <w:rFonts w:ascii="Times New Roman" w:hAnsi="Times New Roman" w:eastAsia="仿宋_GB2312" w:cs="Times New Roman"/>
          <w:sz w:val="24"/>
          <w:szCs w:val="24"/>
        </w:rPr>
        <w:t>）</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w:t>
      </w:r>
      <w:r>
        <w:rPr>
          <w:rFonts w:ascii="Times New Roman" w:hAnsi="Times New Roman" w:eastAsia="仿宋_GB2312" w:cs="Times New Roman"/>
          <w:bCs/>
          <w:sz w:val="24"/>
          <w:szCs w:val="24"/>
        </w:rPr>
        <w:t>QB1545× QB446</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121天，较对照筑青1号短1天。株型平展，株高288厘米，穗位高128.2厘米。雄穗一次分枝21-24个，雄穗最低侧枝位以上主轴长30厘米，最高侧枝位以上主轴长26厘米，雄花护颖紫色条纹，花药紫色；雌穗花丝淡红色。经贵州省草业研究所对品质测试：鲜玉米水分65.88 %，烘干水分3.65%，粗蛋白7.45%，粗脂肪3.22%，酸性洗涤纤维25.34%，中性洗涤纤维44.83%，灰分5.59%，无氮浸出物58.4%。经贵州省农业科学院植物保护研究所抗病虫害鉴定结果：高抗小斑病、锈病、穗腐病；抗大斑病、纹枯病、灰斑病；感丝黑穗病。</w:t>
      </w:r>
    </w:p>
    <w:p>
      <w:pPr>
        <w:pStyle w:val="12"/>
        <w:tabs>
          <w:tab w:val="left" w:pos="180"/>
        </w:tabs>
        <w:spacing w:line="360" w:lineRule="auto"/>
        <w:ind w:firstLine="482" w:firstLineChars="200"/>
        <w:jc w:val="both"/>
        <w:rPr>
          <w:rFonts w:eastAsia="仿宋_GB2312"/>
          <w:szCs w:val="24"/>
        </w:rPr>
      </w:pPr>
      <w:r>
        <w:rPr>
          <w:rFonts w:eastAsia="仿宋_GB2312"/>
          <w:b/>
          <w:szCs w:val="24"/>
        </w:rPr>
        <w:t>产量表现：</w:t>
      </w:r>
      <w:r>
        <w:rPr>
          <w:rFonts w:eastAsia="仿宋_GB2312"/>
          <w:szCs w:val="24"/>
        </w:rPr>
        <w:t>在2016年贵州省青贮玉米区试组平均鲜物质亩产</w:t>
      </w:r>
      <w:r>
        <w:rPr>
          <w:rFonts w:eastAsia="仿宋_GB2312"/>
          <w:bCs/>
          <w:szCs w:val="24"/>
        </w:rPr>
        <w:t xml:space="preserve">3970.80 </w:t>
      </w:r>
      <w:r>
        <w:rPr>
          <w:rFonts w:eastAsia="仿宋_GB2312"/>
          <w:szCs w:val="24"/>
        </w:rPr>
        <w:t>kg，比对照增产12.7%；2017年平均鲜物质亩产3576.2kg，比对照增产15.1%。两年鲜物质平均亩产3773.5kg，比对照增产13.8%，12个点次全部增产，</w:t>
      </w:r>
      <w:r>
        <w:rPr>
          <w:rFonts w:eastAsia="仿宋_GB2312"/>
          <w:bCs/>
          <w:szCs w:val="24"/>
        </w:rPr>
        <w:t>增产点平均为</w:t>
      </w:r>
      <w:r>
        <w:rPr>
          <w:rFonts w:eastAsia="仿宋_GB2312"/>
          <w:szCs w:val="24"/>
        </w:rPr>
        <w:t>100%。两年干物质平均亩产1244.12kg，比对照增产7.26%。2017年生产试验鲜物质平均亩产</w:t>
      </w:r>
      <w:r>
        <w:rPr>
          <w:rFonts w:eastAsia="仿宋_GB2312"/>
          <w:bCs/>
          <w:szCs w:val="24"/>
        </w:rPr>
        <w:t>4211.5</w:t>
      </w:r>
      <w:r>
        <w:rPr>
          <w:rFonts w:eastAsia="仿宋_GB2312"/>
          <w:szCs w:val="24"/>
        </w:rPr>
        <w:t>千克，较对照筑青1号增产</w:t>
      </w:r>
      <w:r>
        <w:rPr>
          <w:rFonts w:eastAsia="仿宋_GB2312"/>
          <w:bCs/>
          <w:szCs w:val="24"/>
        </w:rPr>
        <w:t>15.1</w:t>
      </w:r>
      <w:r>
        <w:rPr>
          <w:rFonts w:eastAsia="仿宋_GB2312"/>
          <w:szCs w:val="24"/>
        </w:rPr>
        <w:t>%， 100%的试点增产，干物质亩产1384.74kg，比对照增产15.6%。</w:t>
      </w:r>
    </w:p>
    <w:p>
      <w:pPr>
        <w:autoSpaceDE w:val="0"/>
        <w:autoSpaceDN w:val="0"/>
        <w:adjustRightInd w:val="0"/>
        <w:spacing w:line="360" w:lineRule="auto"/>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kern w:val="0"/>
          <w:sz w:val="24"/>
          <w:szCs w:val="24"/>
        </w:rPr>
        <w:t>1、播种期和密度：春、夏播均可，春播宜在4月上中旬播种，夏播在5月中旬以前播种。种植密度为4000-4500株/亩。2、种植方式：采用营养块育苗移栽效果较好，选择适宜的土壤墒情和气候在二叶一心到三叶一心时适时移栽。3、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该品种符合贵州省玉米品种审定标准，通过审定。适宜在贵阳市、遵义市、安顺市、铜仁市、毕节市、黔南州、黔东南州、黔西南州、六盘水市中上等肥力土壤作青贮玉米种植，注意防治丝黑穗病。</w:t>
      </w:r>
    </w:p>
    <w:p>
      <w:pPr>
        <w:adjustRightInd w:val="0"/>
        <w:spacing w:line="360" w:lineRule="auto"/>
        <w:ind w:firstLine="482" w:firstLineChars="200"/>
        <w:rPr>
          <w:rFonts w:ascii="Times New Roman" w:hAnsi="Times New Roman" w:eastAsia="仿宋_GB2312" w:cs="Times New Roman"/>
          <w:b/>
          <w:bCs/>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黔审玉20180018</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糯青1号（区试名称：糯青7921）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QW79×QW21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全生育期112天，与对照黔糯868相当。株型平展，株高 265.3厘米，穗位高123.8厘米。雄穗一次分枝9个，雄穗最低侧枝位以上主轴长36厘米、最高侧枝位以上主轴长25厘米，雄花护颖紫色，花药浅紫色；雌穗花丝红色；果穗锥形，籽粒白色，糯质型，穗轴白色。经贵州省农科院草业研究所品质测试：（全株）鲜玉米水分66.24%，干物质含量33.76%，粗蛋白5.93%，粗脂肪1.98%，酸性洗涤纤维23.76%，中性洗涤纤维38.62%，灰分5.64%，无氮浸出物62.7%。经贵州省农科院植保所鉴定：高抗大斑病、小斑病、穗腐病，中抗灰斑病，抗纹枯病，感丝黑穗病、锈病。</w:t>
      </w:r>
    </w:p>
    <w:p>
      <w:pPr>
        <w:adjustRightIn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贵州青贮区试6点平均鲜物质亩产2901.37kg，比对照增产10.52%，干物质亩产814.4千克，比对照增产4.73%。2017年区试鲜物质亩产2603.6千克，比对照增产6.46%，；干物质亩产879.11kg，比对照增产13.83%。两年区试平均鲜物质亩产2752.5千克，比对照增产8.56%，两年增产点数平均为75%，两年平均干物质亩产851.00千克，比对照增产9.69%。2017年贵州青贮玉米生产试验鲜物质产量平均亩产3039.7千克，较对照增产11.44%，100%的试点增产。干物质亩产1026.51千克，比对照增产19.17%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适宜种植密度4000株/亩左右，播种前施足底肥，每亩施1500千克农家肥、磷肥30千克、钾肥10-15千克。播种时间根据各地热量条件在2月底至7月初之间，可采用育苗移栽和地膜覆盖提早收获。生长期间追施尿素40千克/亩左右。</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该品种符合贵州省玉米品种审定标准，通过 审定。适宜在贵州省的贵阳市、安顺市、毕节市、黔西南州、六盘水市、遵义市、铜仁市、黔东南州、黔南州的中上等肥力土壤作青贮玉米种植，注意防治丝黑穗病、锈病。</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黔审玉20180019</w:t>
      </w:r>
    </w:p>
    <w:p>
      <w:pPr>
        <w:adjustRightInd w:val="0"/>
        <w:spacing w:line="360" w:lineRule="auto"/>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糯青2号（区试名称：糯青627）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贵州省旱粮研究所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QW79×QW27</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112天，比对照黔糯868号短10天。株型披散，株高259.0厘米，穗位高130厘米。雄穗一次分枝13个，雄穗最低侧枝位以上主轴长36厘米，最高侧枝位以上主轴长20厘米，雄花护颖浅紫色，花药浅紫色；雌穗花丝红色。经贵州省农科院草业研究所品质测试：鲜玉米水分64.39%，干物质含量35.61%，粗蛋白5.87%，粗脂肪2.01%，酸性洗涤纤维23.87%，中性洗涤纤维39.54%，灰分5.32%，无氮浸出物62.9%。经贵州省农科院植保所鉴定：高抗小斑病、穗腐病，中抗大斑病、纹枯病、灰斑病，抗锈病，感丝黑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贵州青贮玉米区域试验平均鲜物质亩产3043.6kg，比对照增产15.9%，干物质亩产886.3kg，比对照增产13.98%；2017年平均鲜物质亩产2476.2kg，比增产1.26%，干物质亩产881.8kg，比对照增产14.2%。两年区试鲜物质平均亩产2759.9kg，比对照增产8.9%。两年增产点为83.35%，两年平均干物质亩产893.2kg，</w:t>
      </w:r>
      <w:r>
        <w:rPr>
          <w:rFonts w:ascii="Times New Roman" w:hAnsi="Times New Roman" w:eastAsia="仿宋_GB2312" w:cs="Times New Roman"/>
          <w:sz w:val="24"/>
          <w:szCs w:val="24"/>
          <w:lang w:val="zh-CN"/>
        </w:rPr>
        <w:t>比对照增产</w:t>
      </w:r>
      <w:r>
        <w:rPr>
          <w:rFonts w:ascii="Times New Roman" w:hAnsi="Times New Roman" w:eastAsia="仿宋_GB2312" w:cs="Times New Roman"/>
          <w:sz w:val="24"/>
          <w:szCs w:val="24"/>
        </w:rPr>
        <w:t>15.1</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。2017年生产试验鲜物质平均亩产</w:t>
      </w:r>
      <w:r>
        <w:rPr>
          <w:rFonts w:ascii="Times New Roman" w:hAnsi="Times New Roman" w:eastAsia="仿宋_GB2312" w:cs="Times New Roman"/>
          <w:kern w:val="0"/>
          <w:sz w:val="24"/>
          <w:szCs w:val="24"/>
        </w:rPr>
        <w:t>3658.3</w:t>
      </w:r>
      <w:r>
        <w:rPr>
          <w:rFonts w:ascii="Times New Roman" w:hAnsi="Times New Roman" w:eastAsia="仿宋_GB2312" w:cs="Times New Roman"/>
          <w:sz w:val="24"/>
          <w:szCs w:val="24"/>
        </w:rPr>
        <w:t>千克，较对照增产</w:t>
      </w:r>
      <w:r>
        <w:rPr>
          <w:rFonts w:ascii="Times New Roman" w:hAnsi="Times New Roman" w:eastAsia="仿宋_GB2312" w:cs="Times New Roman"/>
          <w:kern w:val="0"/>
          <w:sz w:val="24"/>
          <w:szCs w:val="24"/>
        </w:rPr>
        <w:t>8.3%</w:t>
      </w:r>
      <w:r>
        <w:rPr>
          <w:rFonts w:ascii="Times New Roman" w:hAnsi="Times New Roman" w:eastAsia="仿宋_GB2312" w:cs="Times New Roman"/>
          <w:sz w:val="24"/>
          <w:szCs w:val="24"/>
        </w:rPr>
        <w:t>，增产点为75%；干物质亩产</w:t>
      </w:r>
      <w:r>
        <w:rPr>
          <w:rFonts w:ascii="Times New Roman" w:hAnsi="Times New Roman" w:eastAsia="仿宋_GB2312" w:cs="Times New Roman"/>
          <w:kern w:val="0"/>
          <w:sz w:val="24"/>
          <w:szCs w:val="24"/>
        </w:rPr>
        <w:t>1052.0kg</w:t>
      </w:r>
      <w:r>
        <w:rPr>
          <w:rFonts w:ascii="Times New Roman" w:hAnsi="Times New Roman" w:eastAsia="仿宋_GB2312" w:cs="Times New Roman"/>
          <w:sz w:val="24"/>
          <w:szCs w:val="24"/>
        </w:rPr>
        <w:t>，比对照增产22.1%。</w:t>
      </w:r>
    </w:p>
    <w:p>
      <w:pPr>
        <w:widowControl/>
        <w:adjustRightInd w:val="0"/>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适宜种植密度4000株/亩左右，播种前施足底肥，每亩施1500千克农家肥、磷肥30千克、钾肥10-15千克。播种时间根据各地热量条件在2月底至7月初之间，可采用育苗移栽和地膜覆盖提早收获。生长期间追施尿素40千克/亩左右。</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该品种符合贵州省玉米品种审定标准，通过审定。适宜在贵阳市、遵义市、安顺市、铜仁市、毕节市、黔南州、黔东南州、黔西南州、六盘水市中上等肥力土壤作青贮玉米种植，注意防治丝黑穗病。</w:t>
      </w:r>
    </w:p>
    <w:p>
      <w:pPr>
        <w:widowControl/>
        <w:adjustRightInd w:val="0"/>
        <w:spacing w:line="360" w:lineRule="auto"/>
        <w:ind w:firstLine="480" w:firstLineChars="200"/>
        <w:rPr>
          <w:rFonts w:ascii="Times New Roman" w:hAnsi="Times New Roman" w:eastAsia="仿宋_GB2312" w:cs="Times New Roman"/>
          <w:sz w:val="24"/>
          <w:szCs w:val="24"/>
        </w:rPr>
      </w:pP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黔审玉20186001</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金玉150</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贵州金农科技有限责任公司</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贵州金农科技有限责任公司、贵州省旱粮研究所</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QR10612×QR743</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124天，较对照相当。株型半紧凑，株高278厘米，穗位高118厘米。雄穗一次分枝10个，雄穗最低侧枝位以上主轴长42厘米，最高侧枝位以上主轴长27厘米，雄花护颖紫色条纹，花药紫色；雌穗花丝淡红色；果穗筒形，穗长19.7厘米，穗行数15行、秃尖0.9厘米。籽粒排列直，籽粒黄色，半硬粒型，百粒重36克，穗轴白色。经农业部谷物及制品质量监检验测试中心测试：容重786g/L，粗淀粉含量72.95 %，粗蛋白含量8.69%，粗脂肪含量5.41%，赖氨酸含量0.33%；经四川省农科院植保所鉴定：高抗小斑病及穗腐病，抗大斑病、灰斑病及锈病，中抗纹枯病，感丝黑穗病。</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绿色通道区域试验平均亩产709.76千克，比对照增产14.74%；2017年省绿色通道东部组区域试验续试平均亩产617.63千克，比对照增产9.76%。两年平均亩产663.7千克，比对照增产12.37%，18个点次17增1减，增产点达94%。2017年省生产试验平均亩产564.59千克，比对照增产9.00%，6个点次5增1减，增产点达83.3%。</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适宜播种期4月上旬至5月上旬。每亩种植密度3500株左右。播种前整地，使土壤疏松、平整。施足底肥，每亩施用1000千克农家肥和30千克玉米专用复合肥。4-5叶时进行第一次中耕，结合每亩施尿素15千克。大喇叭口时进行中耕、培土，结合每亩施尿素20千克。苗期防治地老虎，大喇叭口期防治玉米螟。成熟后及时收获，脱粒，晾晒或烘干贮藏。</w:t>
      </w:r>
    </w:p>
    <w:p>
      <w:pPr>
        <w:widowControl/>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该品种符合贵州省玉米品种审定标准，通过审定。适宜在贵州省的贵阳市、遵义市、铜仁市、黔南州、黔东南州、金沙县海拔1500米以下的中上等肥力土壤种植。注意防治丝黑穗病。</w:t>
      </w:r>
    </w:p>
    <w:p>
      <w:pPr>
        <w:widowControl/>
        <w:adjustRightInd w:val="0"/>
        <w:spacing w:line="360" w:lineRule="auto"/>
        <w:rPr>
          <w:rFonts w:ascii="Times New Roman" w:hAnsi="Times New Roman" w:eastAsia="仿宋_GB2312" w:cs="Times New Roman"/>
          <w:b/>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黔审玉20186002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裕单162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遵义农资（集团）农之本种业有限责任公司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遵义农资（集团）农之本种业有限责任公司</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 xml:space="preserve"> YNF10×YNA179</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全生育期123.8天，与对照中单808相当</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幼苗长势强、叶鞘紫色、叶缘紫色。株型半紧凑，株高288.8厘米，穗位高118.2厘米。雄穗一次分枝12个，最低位侧枝以上主轴长43厘米，最高位侧枝以上主轴长31厘米，雄花颖片浅紫色，花药浅紫色；雌穗花丝红色。果穗筒型，穗长19.2厘米，穗行数15.5行，籽粒黄色，半马齿型，穗轴白色，百粒重35.6克。经农业部谷物品质监督检验测试中心测试：容重764g/L，粗蛋白8.41%，粗脂肪 4.52%，粗淀粉72.73%，赖氨酸0.29%。经贵州省农科院植保所鉴定：高抗小斑病、穗腐病、灰斑病和锈病，抗纹枯病，中抗大斑病，感丝黑穗病。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2016年省绿色通道区域试验跨区组平均亩产697.9千克，比对照平均增产7.61%；2017年省东部组绿色通道区试续试平均亩产614千克，比对照增产9.12%。两年平均亩产656千克，比对照增产8.3%，20个点次18增2减，增产点90%。2017年省绿色通道生产试验平均亩产538.6千克，比对照增产3.98%，6个试点产量4增2减，增产点数66.7%。</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适宜播种期3月中旬至5月上旬。每亩种植密度2800-3300株左右。播种前整地，使土壤疏松、平整。底肥每亩施用1000千克农家肥和30千克玉米专用复合肥。4-5叶时进行第一次中耕、除草，并每亩施尿素15千克。大喇叭口时进行中耕、培土，结合每亩施尿素20千克。苗期防治地老虎，大喇叭口期防治玉米螟。成熟后及时收获，脱粒，晾晒，注意防治丝黑穗病。</w:t>
      </w:r>
    </w:p>
    <w:p>
      <w:pPr>
        <w:adjustRightInd w:val="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该品种符合贵州省玉米品种审定标准，通过审定。适宜在贵州省的贵阳市、遵义市、铜仁市、黔南州、黔东南州、金沙县海拔1500米以下的中上等肥力土壤种植。</w:t>
      </w:r>
    </w:p>
    <w:p>
      <w:pPr>
        <w:adjustRightInd w:val="0"/>
        <w:spacing w:line="360" w:lineRule="auto"/>
        <w:jc w:val="center"/>
        <w:rPr>
          <w:rFonts w:ascii="楷体" w:hAnsi="楷体" w:eastAsia="楷体" w:cs="Times New Roman"/>
          <w:b/>
          <w:sz w:val="28"/>
          <w:szCs w:val="24"/>
        </w:rPr>
      </w:pPr>
      <w:r>
        <w:rPr>
          <w:rFonts w:hint="eastAsia" w:ascii="Times New Roman" w:hAnsi="Times New Roman" w:eastAsia="仿宋_GB2312" w:cs="Times New Roman"/>
          <w:b/>
          <w:sz w:val="28"/>
          <w:szCs w:val="24"/>
        </w:rPr>
        <w:t>三、大豆</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黔审豆20180001</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黔豆12号（区试名称：黔豆14-80）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贵州省油料研究所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 xml:space="preserve">贵州省油料研究所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黔豆08001</w:t>
      </w:r>
      <w:r>
        <w:rPr>
          <w:rFonts w:ascii="Times New Roman" w:hAnsi="Times New Roman" w:eastAsia="仿宋_GB2312" w:cs="Times New Roman"/>
          <w:sz w:val="24"/>
          <w:szCs w:val="24"/>
        </w:rPr>
        <w:sym w:font="Symbol" w:char="F0B4"/>
      </w:r>
      <w:r>
        <w:rPr>
          <w:rFonts w:ascii="Times New Roman" w:hAnsi="Times New Roman" w:eastAsia="仿宋_GB2312" w:cs="Times New Roman"/>
          <w:sz w:val="24"/>
          <w:szCs w:val="24"/>
        </w:rPr>
        <w:t>江口青皮豆</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属春大豆，全生育期为114.2天。紫花，灰毛，有限结荚习性。株高50.5厘米，底荚高度9.9厘米，主茎节数12.9个，分枝数1.9个，单株荚数36.4个，单株粒数65.1粒，单株粒重13.9克，百粒重24.1克，完全粒率85.1%，种皮黄，子叶黄色，种脐褐色。经农业部谷物品质监督检验测试中心测试：蛋白质含量为43.76%，脂肪含量为19.20%，蛋白+脂肪总含量为62.96%。田间植株抗性表现：感大豆花叶病毒（SMV）程度极轻，不倒伏、不裂荚，落叶性较好。经南京农业大学国家大豆改良中心网室人工接种大豆花叶病毒流行株系SC-3、SC-7鉴定抗性结果：SC-3病情指数为19%，SC-7病情指数为32%，对两个株系的抗性评价为中抗。</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区域试验平均亩产195.7千克，比对照黔豆6号增产12.5%，增产点次为80%；2016年省区域试验续试平均亩产214.1千克，比对照增产10.9%，增产点次为100%。两年平均亩产204.9千克，比对照增产11.7%。2017年省生产试验平均亩产171.8千克，比对照增产10.5%，增产点次为100%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4月上旬—4月下旬播种，采用穴播、沟播，行距35~40厘米，株距9~10厘米，每亩种植密度1.80万株左右。播种前要犁耙精整细土地，使土壤疏松、平整。施足底肥，每亩施用700千克农家肥和15-20千克三元复合缓释肥。5~6叶时进行一次中耕，适当培土。注意防治大豆花叶病毒病、大豆根腐病，在整个生长过程中注意防治地老虎、蚜虫、卷叶螟、食心虫、豆荚螟、春蟓等。特别注意完熟后裂荚，在成熟后要及时收获，脱粒，晒干，用干燥仓库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该品种符合贵州省大豆品种审定标准，通过审定。适宜贵州省春播大豆种植区种植。</w:t>
      </w:r>
    </w:p>
    <w:p>
      <w:pPr>
        <w:adjustRightInd w:val="0"/>
        <w:spacing w:line="360" w:lineRule="auto"/>
        <w:ind w:firstLine="480" w:firstLineChars="200"/>
        <w:rPr>
          <w:rFonts w:ascii="Times New Roman" w:hAnsi="Times New Roman" w:eastAsia="仿宋_GB2312" w:cs="Times New Roman"/>
          <w:sz w:val="24"/>
          <w:szCs w:val="24"/>
        </w:rPr>
      </w:pP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审定编号：</w:t>
      </w:r>
      <w:r>
        <w:rPr>
          <w:rFonts w:ascii="Times New Roman" w:hAnsi="Times New Roman" w:eastAsia="仿宋_GB2312" w:cs="Times New Roman"/>
          <w:sz w:val="24"/>
          <w:szCs w:val="24"/>
        </w:rPr>
        <w:t>黔审豆20180002</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中黄76</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中国农业科学院作物科学研究所</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 xml:space="preserve">中国农业科学院作物科学研究所 </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中黄21×中黄24</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全生育期为121.5天，比对照品种黔豆6号长7.8天。紫花，灰毛，有限结荚习性。株高53.0厘米，底荚高度9.5厘米，主茎节数11.6个，分枝数1.8个，单株荚数36.3个，单株粒数60.8粒，单株粒重12. 5克，百粒重23.1克，完全粒率79.9%。种皮黄色，种脐褐色。经农业部谷物品质监督检验测试中心测试：蛋白质含量为39.77%，脂肪含量为23.13%，蛋白+脂肪总含量为62.90%。为高油类型优质品种。田间植株表现：抗倒伏性较好，感花叶病毒程度轻，成熟时不裂荚，落叶性好。经南京农业大学国家大豆改良中心网室人工接种大豆花叶病SC-3、SC-7鉴定抗性结果：SC-3病情指数为2%，SC-7病情指数为5%，对两个株系的抗性鉴定为抗病。</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2015年省区域试验平均亩产162.7千克，较对照减产6.7%，增产点次为20%； 2016年省续试平均亩产206.5千克，比对照增产6.9%，增产点次为60%。两年区试平均亩产184.6千克，比对照增产0.59%。2017年省生产试验平均亩产187.9千克，比对照增产20.9%，增产点次为100%。</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4月上旬～5月上旬播种，采用穴播、沟播，行距40厘米，株距8~10厘米，每亩种植密度1.7~2.0万株，肥地宜稀，瘦地宜密。播种前要犁耙好地，使土壤疏松、平整。施足底肥，每亩施用700千克农家肥和15千克三元复合肥。4~5叶时进行第一次中耕，结合每亩施尿素2~3千克。注意防治大豆花叶病毒病、大豆根腐病，在整个生长过程中注意防治地老虎、蚜虫、卷叶螟、食心虫、豆荚螟、春蟓等。成熟后及时收获，脱粒，晾干贮藏。</w:t>
      </w:r>
    </w:p>
    <w:p>
      <w:pPr>
        <w:adjustRightInd w:val="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该品种符合贵州省大豆品种审定标准，通过审定。适宜贵州省春播大豆种植区种植。</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8888"/>
      <w:docPartObj>
        <w:docPartGallery w:val="autotext"/>
      </w:docPartObj>
    </w:sdtPr>
    <w:sdtContent>
      <w:p>
        <w:pPr>
          <w:pStyle w:val="3"/>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16D1"/>
    <w:rsid w:val="000040E9"/>
    <w:rsid w:val="00022D12"/>
    <w:rsid w:val="00025A2F"/>
    <w:rsid w:val="00035E61"/>
    <w:rsid w:val="00044A6D"/>
    <w:rsid w:val="000564FE"/>
    <w:rsid w:val="000633D5"/>
    <w:rsid w:val="00086452"/>
    <w:rsid w:val="000906AD"/>
    <w:rsid w:val="0009126D"/>
    <w:rsid w:val="00091FBB"/>
    <w:rsid w:val="000A28EB"/>
    <w:rsid w:val="000B1BB1"/>
    <w:rsid w:val="000C036A"/>
    <w:rsid w:val="000F4F54"/>
    <w:rsid w:val="001312DE"/>
    <w:rsid w:val="00133C04"/>
    <w:rsid w:val="00135ECC"/>
    <w:rsid w:val="0017166E"/>
    <w:rsid w:val="00172BC5"/>
    <w:rsid w:val="00174325"/>
    <w:rsid w:val="00190FB8"/>
    <w:rsid w:val="00191FE3"/>
    <w:rsid w:val="001C17D2"/>
    <w:rsid w:val="001C246B"/>
    <w:rsid w:val="001C46D1"/>
    <w:rsid w:val="001C61CB"/>
    <w:rsid w:val="001D1FC5"/>
    <w:rsid w:val="001E746B"/>
    <w:rsid w:val="002147BC"/>
    <w:rsid w:val="002706F8"/>
    <w:rsid w:val="0027072D"/>
    <w:rsid w:val="002716D1"/>
    <w:rsid w:val="002930D4"/>
    <w:rsid w:val="00295DA8"/>
    <w:rsid w:val="002A4C95"/>
    <w:rsid w:val="002B6128"/>
    <w:rsid w:val="002B679C"/>
    <w:rsid w:val="002E305A"/>
    <w:rsid w:val="003206D7"/>
    <w:rsid w:val="00321A08"/>
    <w:rsid w:val="00350A31"/>
    <w:rsid w:val="0037447C"/>
    <w:rsid w:val="00391D0E"/>
    <w:rsid w:val="00396CCB"/>
    <w:rsid w:val="003A6581"/>
    <w:rsid w:val="003C24FB"/>
    <w:rsid w:val="003C3EFB"/>
    <w:rsid w:val="0040066B"/>
    <w:rsid w:val="00401629"/>
    <w:rsid w:val="004226EF"/>
    <w:rsid w:val="00425875"/>
    <w:rsid w:val="00435827"/>
    <w:rsid w:val="00442D5B"/>
    <w:rsid w:val="0044479E"/>
    <w:rsid w:val="00446BD0"/>
    <w:rsid w:val="00456615"/>
    <w:rsid w:val="00473917"/>
    <w:rsid w:val="0047687F"/>
    <w:rsid w:val="004A2637"/>
    <w:rsid w:val="004A375E"/>
    <w:rsid w:val="004D1718"/>
    <w:rsid w:val="004D6120"/>
    <w:rsid w:val="004E7C47"/>
    <w:rsid w:val="004F36FD"/>
    <w:rsid w:val="0050267A"/>
    <w:rsid w:val="00510CBB"/>
    <w:rsid w:val="005218F5"/>
    <w:rsid w:val="005243D3"/>
    <w:rsid w:val="00534FF0"/>
    <w:rsid w:val="00550C1C"/>
    <w:rsid w:val="0056021B"/>
    <w:rsid w:val="005603AF"/>
    <w:rsid w:val="005717B9"/>
    <w:rsid w:val="00575C4F"/>
    <w:rsid w:val="00581B0D"/>
    <w:rsid w:val="005862CE"/>
    <w:rsid w:val="0059728F"/>
    <w:rsid w:val="005D1009"/>
    <w:rsid w:val="005D4279"/>
    <w:rsid w:val="005E2DBF"/>
    <w:rsid w:val="005F4466"/>
    <w:rsid w:val="0062673E"/>
    <w:rsid w:val="00634E64"/>
    <w:rsid w:val="006530D6"/>
    <w:rsid w:val="00666E66"/>
    <w:rsid w:val="00676CF9"/>
    <w:rsid w:val="00690B99"/>
    <w:rsid w:val="0069290C"/>
    <w:rsid w:val="006A189A"/>
    <w:rsid w:val="006A2E71"/>
    <w:rsid w:val="006C4E03"/>
    <w:rsid w:val="006C5307"/>
    <w:rsid w:val="006E54BB"/>
    <w:rsid w:val="006F7E8A"/>
    <w:rsid w:val="007111BB"/>
    <w:rsid w:val="00711EAE"/>
    <w:rsid w:val="00735715"/>
    <w:rsid w:val="00746064"/>
    <w:rsid w:val="00757213"/>
    <w:rsid w:val="00765FD8"/>
    <w:rsid w:val="00783442"/>
    <w:rsid w:val="0079024B"/>
    <w:rsid w:val="007A0C20"/>
    <w:rsid w:val="007B22CF"/>
    <w:rsid w:val="007C5ABA"/>
    <w:rsid w:val="008179C4"/>
    <w:rsid w:val="00824ED1"/>
    <w:rsid w:val="00835546"/>
    <w:rsid w:val="00850E27"/>
    <w:rsid w:val="008562A5"/>
    <w:rsid w:val="00857337"/>
    <w:rsid w:val="00864C24"/>
    <w:rsid w:val="00865EEB"/>
    <w:rsid w:val="0086745A"/>
    <w:rsid w:val="0087553C"/>
    <w:rsid w:val="00882F17"/>
    <w:rsid w:val="00886BB2"/>
    <w:rsid w:val="00886CC8"/>
    <w:rsid w:val="008B0582"/>
    <w:rsid w:val="008B131E"/>
    <w:rsid w:val="008B6C98"/>
    <w:rsid w:val="008D6722"/>
    <w:rsid w:val="008F50D1"/>
    <w:rsid w:val="00901064"/>
    <w:rsid w:val="00906ECC"/>
    <w:rsid w:val="00917612"/>
    <w:rsid w:val="009264DB"/>
    <w:rsid w:val="009313E6"/>
    <w:rsid w:val="009427A3"/>
    <w:rsid w:val="009632EF"/>
    <w:rsid w:val="00967062"/>
    <w:rsid w:val="0097327E"/>
    <w:rsid w:val="009757E6"/>
    <w:rsid w:val="00984E5F"/>
    <w:rsid w:val="00984FF3"/>
    <w:rsid w:val="0099052B"/>
    <w:rsid w:val="00992C65"/>
    <w:rsid w:val="00994CA8"/>
    <w:rsid w:val="00996171"/>
    <w:rsid w:val="009B31FC"/>
    <w:rsid w:val="009B3CAB"/>
    <w:rsid w:val="009C6D59"/>
    <w:rsid w:val="009F1795"/>
    <w:rsid w:val="009F2AF1"/>
    <w:rsid w:val="00A07AFB"/>
    <w:rsid w:val="00A13C56"/>
    <w:rsid w:val="00A34391"/>
    <w:rsid w:val="00A352EC"/>
    <w:rsid w:val="00A37B15"/>
    <w:rsid w:val="00A43BAF"/>
    <w:rsid w:val="00A45927"/>
    <w:rsid w:val="00A51567"/>
    <w:rsid w:val="00A71D3F"/>
    <w:rsid w:val="00A72C91"/>
    <w:rsid w:val="00A75111"/>
    <w:rsid w:val="00A76C6E"/>
    <w:rsid w:val="00A85999"/>
    <w:rsid w:val="00A87293"/>
    <w:rsid w:val="00AA42BF"/>
    <w:rsid w:val="00AA617D"/>
    <w:rsid w:val="00AC1615"/>
    <w:rsid w:val="00AC5A64"/>
    <w:rsid w:val="00AC69CA"/>
    <w:rsid w:val="00AD198D"/>
    <w:rsid w:val="00AE131A"/>
    <w:rsid w:val="00AF43B0"/>
    <w:rsid w:val="00B05ED9"/>
    <w:rsid w:val="00B12F36"/>
    <w:rsid w:val="00B133CB"/>
    <w:rsid w:val="00B27104"/>
    <w:rsid w:val="00B500F6"/>
    <w:rsid w:val="00B523D6"/>
    <w:rsid w:val="00B53D6F"/>
    <w:rsid w:val="00B549C1"/>
    <w:rsid w:val="00B5670A"/>
    <w:rsid w:val="00B64828"/>
    <w:rsid w:val="00BA5617"/>
    <w:rsid w:val="00BA561F"/>
    <w:rsid w:val="00BB431C"/>
    <w:rsid w:val="00BB58C8"/>
    <w:rsid w:val="00BB7C7C"/>
    <w:rsid w:val="00BE03B1"/>
    <w:rsid w:val="00BE08E9"/>
    <w:rsid w:val="00C0280C"/>
    <w:rsid w:val="00C073A3"/>
    <w:rsid w:val="00C166B9"/>
    <w:rsid w:val="00C229A2"/>
    <w:rsid w:val="00C36F4E"/>
    <w:rsid w:val="00C62E9C"/>
    <w:rsid w:val="00C65FB9"/>
    <w:rsid w:val="00C8316A"/>
    <w:rsid w:val="00C86F58"/>
    <w:rsid w:val="00CB4A72"/>
    <w:rsid w:val="00CC0DF2"/>
    <w:rsid w:val="00CC21E2"/>
    <w:rsid w:val="00CC2AE3"/>
    <w:rsid w:val="00CD06A0"/>
    <w:rsid w:val="00CD5B0F"/>
    <w:rsid w:val="00CE64B4"/>
    <w:rsid w:val="00CF5DD3"/>
    <w:rsid w:val="00CF7B13"/>
    <w:rsid w:val="00D11DC6"/>
    <w:rsid w:val="00D41567"/>
    <w:rsid w:val="00D47616"/>
    <w:rsid w:val="00D67372"/>
    <w:rsid w:val="00D85AD9"/>
    <w:rsid w:val="00DA2C1D"/>
    <w:rsid w:val="00DA7506"/>
    <w:rsid w:val="00DB4B37"/>
    <w:rsid w:val="00DC5A2E"/>
    <w:rsid w:val="00DD09C6"/>
    <w:rsid w:val="00DF15D8"/>
    <w:rsid w:val="00DF5562"/>
    <w:rsid w:val="00DF5A4C"/>
    <w:rsid w:val="00E05AF7"/>
    <w:rsid w:val="00E40250"/>
    <w:rsid w:val="00E56E2E"/>
    <w:rsid w:val="00E57E0C"/>
    <w:rsid w:val="00E6765B"/>
    <w:rsid w:val="00E73856"/>
    <w:rsid w:val="00E74021"/>
    <w:rsid w:val="00E83157"/>
    <w:rsid w:val="00E90B39"/>
    <w:rsid w:val="00E92E3C"/>
    <w:rsid w:val="00E94C58"/>
    <w:rsid w:val="00EA060D"/>
    <w:rsid w:val="00EA2C51"/>
    <w:rsid w:val="00EA4C0A"/>
    <w:rsid w:val="00EC0633"/>
    <w:rsid w:val="00EC45F6"/>
    <w:rsid w:val="00ED449F"/>
    <w:rsid w:val="00ED5E9D"/>
    <w:rsid w:val="00EF4418"/>
    <w:rsid w:val="00F01B78"/>
    <w:rsid w:val="00F05C5C"/>
    <w:rsid w:val="00F143E8"/>
    <w:rsid w:val="00F21EF9"/>
    <w:rsid w:val="00F50262"/>
    <w:rsid w:val="00F7751F"/>
    <w:rsid w:val="00F85B2D"/>
    <w:rsid w:val="00F923D1"/>
    <w:rsid w:val="00F94F32"/>
    <w:rsid w:val="00F964F3"/>
    <w:rsid w:val="00FA187E"/>
    <w:rsid w:val="00FB7476"/>
    <w:rsid w:val="00FC3891"/>
    <w:rsid w:val="00FD1612"/>
    <w:rsid w:val="00FE7678"/>
    <w:rsid w:val="00FF502C"/>
    <w:rsid w:val="00FF570A"/>
    <w:rsid w:val="4B45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444444"/>
      <w:u w:val="none"/>
    </w:rPr>
  </w:style>
  <w:style w:type="character" w:customStyle="1" w:styleId="9">
    <w:name w:val="日期 Char"/>
    <w:basedOn w:val="6"/>
    <w:link w:val="2"/>
    <w:semiHidden/>
    <w:uiPriority w:val="99"/>
  </w:style>
  <w:style w:type="character" w:customStyle="1" w:styleId="10">
    <w:name w:val="页眉 Char"/>
    <w:basedOn w:val="6"/>
    <w:link w:val="4"/>
    <w:semiHidden/>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È±Ê¡ÎÄ±¾"/>
    <w:basedOn w:val="1"/>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styleId="13">
    <w:name w:val="List Paragraph"/>
    <w:basedOn w:val="1"/>
    <w:qFormat/>
    <w:uiPriority w:val="34"/>
    <w:pPr>
      <w:ind w:firstLine="420" w:firstLineChars="200"/>
    </w:pPr>
  </w:style>
  <w:style w:type="paragraph" w:customStyle="1" w:styleId="14">
    <w:name w:val="txt"/>
    <w:basedOn w:val="1"/>
    <w:uiPriority w:val="0"/>
    <w:pPr>
      <w:widowControl/>
      <w:spacing w:before="100" w:beforeAutospacing="1" w:after="100" w:afterAutospacing="1" w:line="300" w:lineRule="atLeast"/>
      <w:jc w:val="left"/>
    </w:pPr>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6485</Words>
  <Characters>36971</Characters>
  <Lines>308</Lines>
  <Paragraphs>86</Paragraphs>
  <TotalTime>1084</TotalTime>
  <ScaleCrop>false</ScaleCrop>
  <LinksUpToDate>false</LinksUpToDate>
  <CharactersWithSpaces>43370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2018-05-15T06:56:00Z</dcterms:created>
  <dc:creator>huangguiming</dc:creator>
  <cp:lastModifiedBy>lenovo</cp:lastModifiedBy>
  <cp:lastPrinted>2018-07-18T09:09:00Z</cp:lastPrinted>
  <dcterms:modified xsi:type="dcterms:W3CDTF">2018-11-13T08:55:23Z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