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98F" w:rsidRPr="00DF298F" w:rsidRDefault="00DF298F" w:rsidP="00DF298F">
      <w:pPr>
        <w:rPr>
          <w:rFonts w:eastAsia="仿宋_GB2312"/>
          <w:color w:val="000000"/>
          <w:kern w:val="0"/>
          <w:sz w:val="32"/>
          <w:szCs w:val="32"/>
        </w:rPr>
      </w:pPr>
      <w:r w:rsidRPr="00DF298F">
        <w:rPr>
          <w:rFonts w:eastAsia="仿宋_GB2312" w:hint="eastAsia"/>
          <w:color w:val="000000"/>
          <w:kern w:val="0"/>
          <w:sz w:val="32"/>
          <w:szCs w:val="32"/>
        </w:rPr>
        <w:t>附件</w:t>
      </w:r>
      <w:r w:rsidRPr="00DF298F">
        <w:rPr>
          <w:rFonts w:eastAsia="仿宋_GB2312" w:hint="eastAsia"/>
          <w:color w:val="000000"/>
          <w:kern w:val="0"/>
          <w:sz w:val="32"/>
          <w:szCs w:val="32"/>
        </w:rPr>
        <w:t>1</w:t>
      </w:r>
    </w:p>
    <w:p w:rsidR="009D4229" w:rsidRPr="00532989" w:rsidRDefault="003508F9" w:rsidP="009D4229">
      <w:pPr>
        <w:jc w:val="center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名</w:t>
      </w:r>
      <w:r w:rsidR="000D3B33">
        <w:rPr>
          <w:rFonts w:eastAsia="黑体" w:hint="eastAsia"/>
          <w:sz w:val="32"/>
          <w:szCs w:val="32"/>
        </w:rPr>
        <w:t xml:space="preserve"> </w:t>
      </w:r>
      <w:r>
        <w:rPr>
          <w:rFonts w:eastAsia="黑体" w:hint="eastAsia"/>
          <w:sz w:val="32"/>
          <w:szCs w:val="32"/>
        </w:rPr>
        <w:t>额</w:t>
      </w:r>
      <w:r w:rsidR="000D3B33">
        <w:rPr>
          <w:rFonts w:eastAsia="黑体" w:hint="eastAsia"/>
          <w:sz w:val="32"/>
          <w:szCs w:val="32"/>
        </w:rPr>
        <w:t xml:space="preserve"> </w:t>
      </w:r>
      <w:r>
        <w:rPr>
          <w:rFonts w:eastAsia="黑体" w:hint="eastAsia"/>
          <w:sz w:val="32"/>
          <w:szCs w:val="32"/>
        </w:rPr>
        <w:t>分</w:t>
      </w:r>
      <w:r w:rsidR="000D3B33">
        <w:rPr>
          <w:rFonts w:eastAsia="黑体" w:hint="eastAsia"/>
          <w:sz w:val="32"/>
          <w:szCs w:val="32"/>
        </w:rPr>
        <w:t xml:space="preserve"> </w:t>
      </w:r>
      <w:r>
        <w:rPr>
          <w:rFonts w:eastAsia="黑体" w:hint="eastAsia"/>
          <w:sz w:val="32"/>
          <w:szCs w:val="32"/>
        </w:rPr>
        <w:t>配</w:t>
      </w:r>
      <w:r w:rsidR="008E7505">
        <w:rPr>
          <w:rFonts w:eastAsia="黑体" w:hint="eastAsia"/>
          <w:sz w:val="32"/>
          <w:szCs w:val="32"/>
        </w:rPr>
        <w:t xml:space="preserve"> </w:t>
      </w:r>
      <w:r>
        <w:rPr>
          <w:rFonts w:eastAsia="黑体" w:hint="eastAsia"/>
          <w:sz w:val="32"/>
          <w:szCs w:val="32"/>
        </w:rPr>
        <w:t>表</w:t>
      </w:r>
    </w:p>
    <w:tbl>
      <w:tblPr>
        <w:tblStyle w:val="a5"/>
        <w:tblW w:w="4236" w:type="pct"/>
        <w:jc w:val="center"/>
        <w:tblLook w:val="04A0"/>
      </w:tblPr>
      <w:tblGrid>
        <w:gridCol w:w="816"/>
        <w:gridCol w:w="1844"/>
        <w:gridCol w:w="1418"/>
        <w:gridCol w:w="2285"/>
        <w:gridCol w:w="1504"/>
      </w:tblGrid>
      <w:tr w:rsidR="009737D3" w:rsidRPr="00FB11E9" w:rsidTr="003A3EBA">
        <w:trPr>
          <w:trHeight w:val="516"/>
          <w:jc w:val="center"/>
        </w:trPr>
        <w:tc>
          <w:tcPr>
            <w:tcW w:w="519" w:type="pct"/>
            <w:vAlign w:val="center"/>
          </w:tcPr>
          <w:p w:rsidR="009737D3" w:rsidRPr="00FB11E9" w:rsidRDefault="009737D3" w:rsidP="004C4113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B11E9">
              <w:rPr>
                <w:rFonts w:eastAsia="仿宋_GB2312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171" w:type="pct"/>
            <w:vAlign w:val="center"/>
          </w:tcPr>
          <w:p w:rsidR="009737D3" w:rsidRPr="00FB11E9" w:rsidRDefault="009737D3" w:rsidP="004C4113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B11E9">
              <w:rPr>
                <w:rFonts w:eastAsia="仿宋_GB2312"/>
                <w:color w:val="000000"/>
                <w:sz w:val="24"/>
                <w:szCs w:val="24"/>
              </w:rPr>
              <w:t>市（州）</w:t>
            </w:r>
          </w:p>
        </w:tc>
        <w:tc>
          <w:tcPr>
            <w:tcW w:w="901" w:type="pct"/>
            <w:vAlign w:val="center"/>
          </w:tcPr>
          <w:p w:rsidR="009737D3" w:rsidRPr="00FB11E9" w:rsidRDefault="009737D3" w:rsidP="004C4113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B11E9">
              <w:rPr>
                <w:rFonts w:eastAsia="仿宋_GB2312"/>
                <w:color w:val="000000"/>
                <w:sz w:val="24"/>
                <w:szCs w:val="24"/>
              </w:rPr>
              <w:t>人数</w:t>
            </w:r>
          </w:p>
        </w:tc>
        <w:tc>
          <w:tcPr>
            <w:tcW w:w="1452" w:type="pct"/>
            <w:vAlign w:val="center"/>
          </w:tcPr>
          <w:p w:rsidR="009737D3" w:rsidRPr="00FB11E9" w:rsidRDefault="009737D3" w:rsidP="004C4113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B11E9">
              <w:rPr>
                <w:rFonts w:eastAsia="仿宋_GB2312"/>
                <w:color w:val="000000"/>
                <w:sz w:val="24"/>
                <w:szCs w:val="24"/>
              </w:rPr>
              <w:t>试点县（市、区）</w:t>
            </w:r>
          </w:p>
        </w:tc>
        <w:tc>
          <w:tcPr>
            <w:tcW w:w="956" w:type="pct"/>
            <w:vAlign w:val="center"/>
          </w:tcPr>
          <w:p w:rsidR="009737D3" w:rsidRPr="00FB11E9" w:rsidRDefault="009737D3" w:rsidP="004C4113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B11E9">
              <w:rPr>
                <w:rFonts w:eastAsia="仿宋_GB2312"/>
                <w:color w:val="000000"/>
                <w:sz w:val="24"/>
                <w:szCs w:val="24"/>
              </w:rPr>
              <w:t>人数</w:t>
            </w:r>
          </w:p>
        </w:tc>
      </w:tr>
      <w:tr w:rsidR="009737D3" w:rsidRPr="00FB11E9" w:rsidTr="003A3EBA">
        <w:trPr>
          <w:trHeight w:val="369"/>
          <w:jc w:val="center"/>
        </w:trPr>
        <w:tc>
          <w:tcPr>
            <w:tcW w:w="519" w:type="pct"/>
            <w:vMerge w:val="restart"/>
            <w:vAlign w:val="center"/>
          </w:tcPr>
          <w:p w:rsidR="009737D3" w:rsidRPr="00FB11E9" w:rsidRDefault="009737D3" w:rsidP="004A0BB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B11E9">
              <w:rPr>
                <w:rFonts w:eastAsia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1" w:type="pct"/>
            <w:vMerge w:val="restart"/>
            <w:vAlign w:val="center"/>
          </w:tcPr>
          <w:p w:rsidR="009737D3" w:rsidRPr="00FB11E9" w:rsidRDefault="009737D3" w:rsidP="00D6724F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B11E9">
              <w:rPr>
                <w:rFonts w:eastAsia="仿宋_GB2312"/>
                <w:color w:val="000000"/>
                <w:sz w:val="24"/>
                <w:szCs w:val="24"/>
              </w:rPr>
              <w:t>贵阳市</w:t>
            </w:r>
          </w:p>
        </w:tc>
        <w:tc>
          <w:tcPr>
            <w:tcW w:w="901" w:type="pct"/>
            <w:vMerge w:val="restart"/>
            <w:vAlign w:val="center"/>
          </w:tcPr>
          <w:p w:rsidR="009737D3" w:rsidRPr="00FB11E9" w:rsidRDefault="009737D3" w:rsidP="00D6724F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B11E9">
              <w:rPr>
                <w:rFonts w:eastAsia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2" w:type="pct"/>
            <w:vAlign w:val="center"/>
          </w:tcPr>
          <w:p w:rsidR="009737D3" w:rsidRPr="00FB11E9" w:rsidRDefault="009737D3" w:rsidP="009A0AA3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B11E9">
              <w:rPr>
                <w:rFonts w:eastAsia="仿宋_GB2312"/>
                <w:color w:val="000000"/>
                <w:sz w:val="24"/>
                <w:szCs w:val="24"/>
              </w:rPr>
              <w:t>修文县</w:t>
            </w:r>
          </w:p>
        </w:tc>
        <w:tc>
          <w:tcPr>
            <w:tcW w:w="956" w:type="pct"/>
            <w:vAlign w:val="center"/>
          </w:tcPr>
          <w:p w:rsidR="009737D3" w:rsidRPr="00FB11E9" w:rsidRDefault="009737D3" w:rsidP="009A0AA3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B11E9">
              <w:rPr>
                <w:rFonts w:eastAsia="仿宋_GB2312"/>
                <w:color w:val="000000"/>
                <w:sz w:val="24"/>
                <w:szCs w:val="24"/>
              </w:rPr>
              <w:t>2</w:t>
            </w:r>
          </w:p>
        </w:tc>
      </w:tr>
      <w:tr w:rsidR="009737D3" w:rsidRPr="00FB11E9" w:rsidTr="003A3EBA">
        <w:trPr>
          <w:trHeight w:hRule="exact" w:val="416"/>
          <w:jc w:val="center"/>
        </w:trPr>
        <w:tc>
          <w:tcPr>
            <w:tcW w:w="519" w:type="pct"/>
            <w:vMerge/>
            <w:vAlign w:val="center"/>
          </w:tcPr>
          <w:p w:rsidR="009737D3" w:rsidRPr="00FB11E9" w:rsidRDefault="009737D3" w:rsidP="004A0BB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71" w:type="pct"/>
            <w:vMerge/>
            <w:vAlign w:val="center"/>
          </w:tcPr>
          <w:p w:rsidR="009737D3" w:rsidRPr="00FB11E9" w:rsidRDefault="009737D3" w:rsidP="004A0BB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01" w:type="pct"/>
            <w:vMerge/>
            <w:vAlign w:val="center"/>
          </w:tcPr>
          <w:p w:rsidR="009737D3" w:rsidRPr="00FB11E9" w:rsidRDefault="009737D3" w:rsidP="004A0BB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52" w:type="pct"/>
            <w:vAlign w:val="center"/>
          </w:tcPr>
          <w:p w:rsidR="009737D3" w:rsidRPr="00FB11E9" w:rsidRDefault="009737D3" w:rsidP="009A0AA3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B11E9">
              <w:rPr>
                <w:rFonts w:eastAsia="仿宋_GB2312"/>
                <w:color w:val="000000"/>
                <w:sz w:val="24"/>
                <w:szCs w:val="24"/>
              </w:rPr>
              <w:t>开阳县</w:t>
            </w:r>
          </w:p>
        </w:tc>
        <w:tc>
          <w:tcPr>
            <w:tcW w:w="956" w:type="pct"/>
            <w:vAlign w:val="center"/>
          </w:tcPr>
          <w:p w:rsidR="009737D3" w:rsidRPr="00FB11E9" w:rsidRDefault="009737D3" w:rsidP="009A0AA3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B11E9">
              <w:rPr>
                <w:rFonts w:eastAsia="仿宋_GB2312"/>
                <w:color w:val="000000"/>
                <w:sz w:val="24"/>
                <w:szCs w:val="24"/>
              </w:rPr>
              <w:t>2</w:t>
            </w:r>
          </w:p>
        </w:tc>
      </w:tr>
      <w:tr w:rsidR="009737D3" w:rsidRPr="00FB11E9" w:rsidTr="003A3EBA">
        <w:trPr>
          <w:trHeight w:hRule="exact" w:val="416"/>
          <w:jc w:val="center"/>
        </w:trPr>
        <w:tc>
          <w:tcPr>
            <w:tcW w:w="519" w:type="pct"/>
            <w:vMerge/>
            <w:vAlign w:val="center"/>
          </w:tcPr>
          <w:p w:rsidR="009737D3" w:rsidRPr="00FB11E9" w:rsidRDefault="009737D3" w:rsidP="004A0BB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71" w:type="pct"/>
            <w:vMerge/>
            <w:vAlign w:val="center"/>
          </w:tcPr>
          <w:p w:rsidR="009737D3" w:rsidRPr="00FB11E9" w:rsidRDefault="009737D3" w:rsidP="004A0BB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01" w:type="pct"/>
            <w:vMerge/>
            <w:vAlign w:val="center"/>
          </w:tcPr>
          <w:p w:rsidR="009737D3" w:rsidRPr="00FB11E9" w:rsidRDefault="009737D3" w:rsidP="004A0BB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52" w:type="pct"/>
            <w:vAlign w:val="center"/>
          </w:tcPr>
          <w:p w:rsidR="009737D3" w:rsidRPr="00FB11E9" w:rsidRDefault="009737D3" w:rsidP="009A0AA3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B11E9">
              <w:rPr>
                <w:rFonts w:eastAsia="仿宋_GB2312"/>
                <w:color w:val="000000"/>
                <w:sz w:val="24"/>
                <w:szCs w:val="24"/>
              </w:rPr>
              <w:t>清镇市</w:t>
            </w:r>
          </w:p>
        </w:tc>
        <w:tc>
          <w:tcPr>
            <w:tcW w:w="956" w:type="pct"/>
            <w:vAlign w:val="center"/>
          </w:tcPr>
          <w:p w:rsidR="009737D3" w:rsidRPr="00FB11E9" w:rsidRDefault="009737D3" w:rsidP="009A0AA3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B11E9">
              <w:rPr>
                <w:rFonts w:eastAsia="仿宋_GB2312"/>
                <w:color w:val="000000"/>
                <w:sz w:val="24"/>
                <w:szCs w:val="24"/>
              </w:rPr>
              <w:t>2</w:t>
            </w:r>
          </w:p>
        </w:tc>
      </w:tr>
      <w:tr w:rsidR="009737D3" w:rsidRPr="00FB11E9" w:rsidTr="003A3EBA">
        <w:trPr>
          <w:trHeight w:hRule="exact" w:val="416"/>
          <w:jc w:val="center"/>
        </w:trPr>
        <w:tc>
          <w:tcPr>
            <w:tcW w:w="519" w:type="pct"/>
            <w:vMerge w:val="restart"/>
            <w:vAlign w:val="center"/>
          </w:tcPr>
          <w:p w:rsidR="009737D3" w:rsidRPr="00FB11E9" w:rsidRDefault="009737D3" w:rsidP="004A0BB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B11E9">
              <w:rPr>
                <w:rFonts w:eastAsia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71" w:type="pct"/>
            <w:vMerge w:val="restart"/>
            <w:vAlign w:val="center"/>
          </w:tcPr>
          <w:p w:rsidR="009737D3" w:rsidRPr="00FB11E9" w:rsidRDefault="009737D3" w:rsidP="004A0BB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B11E9">
              <w:rPr>
                <w:rFonts w:eastAsia="仿宋_GB2312"/>
                <w:color w:val="000000"/>
                <w:sz w:val="24"/>
                <w:szCs w:val="24"/>
              </w:rPr>
              <w:t>遵义市</w:t>
            </w:r>
          </w:p>
        </w:tc>
        <w:tc>
          <w:tcPr>
            <w:tcW w:w="901" w:type="pct"/>
            <w:vMerge w:val="restart"/>
            <w:vAlign w:val="center"/>
          </w:tcPr>
          <w:p w:rsidR="009737D3" w:rsidRPr="00FB11E9" w:rsidRDefault="009737D3" w:rsidP="004A0BB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B11E9">
              <w:rPr>
                <w:rFonts w:eastAsia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2" w:type="pct"/>
            <w:vAlign w:val="center"/>
          </w:tcPr>
          <w:p w:rsidR="009737D3" w:rsidRPr="00FB11E9" w:rsidRDefault="009737D3" w:rsidP="009A0AA3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B11E9">
              <w:rPr>
                <w:rFonts w:eastAsia="仿宋_GB2312"/>
                <w:color w:val="000000"/>
                <w:sz w:val="24"/>
                <w:szCs w:val="24"/>
              </w:rPr>
              <w:t>凤冈县</w:t>
            </w:r>
          </w:p>
        </w:tc>
        <w:tc>
          <w:tcPr>
            <w:tcW w:w="956" w:type="pct"/>
            <w:vAlign w:val="center"/>
          </w:tcPr>
          <w:p w:rsidR="009737D3" w:rsidRPr="00FB11E9" w:rsidRDefault="009737D3" w:rsidP="009A0AA3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B11E9">
              <w:rPr>
                <w:rFonts w:eastAsia="仿宋_GB2312"/>
                <w:color w:val="000000"/>
                <w:sz w:val="24"/>
                <w:szCs w:val="24"/>
              </w:rPr>
              <w:t>2</w:t>
            </w:r>
          </w:p>
        </w:tc>
      </w:tr>
      <w:tr w:rsidR="009737D3" w:rsidRPr="00FB11E9" w:rsidTr="003A3EBA">
        <w:trPr>
          <w:trHeight w:hRule="exact" w:val="416"/>
          <w:jc w:val="center"/>
        </w:trPr>
        <w:tc>
          <w:tcPr>
            <w:tcW w:w="519" w:type="pct"/>
            <w:vMerge/>
            <w:vAlign w:val="center"/>
          </w:tcPr>
          <w:p w:rsidR="009737D3" w:rsidRPr="00FB11E9" w:rsidRDefault="009737D3" w:rsidP="004A0BB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71" w:type="pct"/>
            <w:vMerge/>
            <w:vAlign w:val="center"/>
          </w:tcPr>
          <w:p w:rsidR="009737D3" w:rsidRPr="00FB11E9" w:rsidRDefault="009737D3" w:rsidP="004A0BB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01" w:type="pct"/>
            <w:vMerge/>
            <w:vAlign w:val="center"/>
          </w:tcPr>
          <w:p w:rsidR="009737D3" w:rsidRPr="00FB11E9" w:rsidRDefault="009737D3" w:rsidP="004A0BB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52" w:type="pct"/>
            <w:vAlign w:val="center"/>
          </w:tcPr>
          <w:p w:rsidR="009737D3" w:rsidRPr="00FB11E9" w:rsidRDefault="009737D3" w:rsidP="009A0AA3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B11E9">
              <w:rPr>
                <w:rFonts w:eastAsia="仿宋_GB2312"/>
                <w:color w:val="000000"/>
                <w:sz w:val="24"/>
                <w:szCs w:val="24"/>
              </w:rPr>
              <w:t>正安县</w:t>
            </w:r>
          </w:p>
        </w:tc>
        <w:tc>
          <w:tcPr>
            <w:tcW w:w="956" w:type="pct"/>
            <w:vAlign w:val="center"/>
          </w:tcPr>
          <w:p w:rsidR="009737D3" w:rsidRPr="00FB11E9" w:rsidRDefault="009737D3" w:rsidP="009A0AA3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B11E9">
              <w:rPr>
                <w:rFonts w:eastAsia="仿宋_GB2312"/>
                <w:color w:val="000000"/>
                <w:sz w:val="24"/>
                <w:szCs w:val="24"/>
              </w:rPr>
              <w:t>2</w:t>
            </w:r>
          </w:p>
        </w:tc>
      </w:tr>
      <w:tr w:rsidR="009737D3" w:rsidRPr="00FB11E9" w:rsidTr="003A3EBA">
        <w:trPr>
          <w:trHeight w:hRule="exact" w:val="416"/>
          <w:jc w:val="center"/>
        </w:trPr>
        <w:tc>
          <w:tcPr>
            <w:tcW w:w="519" w:type="pct"/>
            <w:vMerge/>
            <w:vAlign w:val="center"/>
          </w:tcPr>
          <w:p w:rsidR="009737D3" w:rsidRPr="00FB11E9" w:rsidRDefault="009737D3" w:rsidP="004A0BB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71" w:type="pct"/>
            <w:vMerge/>
            <w:vAlign w:val="center"/>
          </w:tcPr>
          <w:p w:rsidR="009737D3" w:rsidRPr="00FB11E9" w:rsidRDefault="009737D3" w:rsidP="004A0BB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01" w:type="pct"/>
            <w:vMerge/>
            <w:vAlign w:val="center"/>
          </w:tcPr>
          <w:p w:rsidR="009737D3" w:rsidRPr="00FB11E9" w:rsidRDefault="009737D3" w:rsidP="004A0BB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52" w:type="pct"/>
            <w:vAlign w:val="center"/>
          </w:tcPr>
          <w:p w:rsidR="009737D3" w:rsidRPr="00FB11E9" w:rsidRDefault="009737D3" w:rsidP="009A0AA3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B11E9">
              <w:rPr>
                <w:rFonts w:eastAsia="仿宋_GB2312"/>
                <w:color w:val="000000"/>
                <w:sz w:val="24"/>
                <w:szCs w:val="24"/>
              </w:rPr>
              <w:t>习水县</w:t>
            </w:r>
          </w:p>
        </w:tc>
        <w:tc>
          <w:tcPr>
            <w:tcW w:w="956" w:type="pct"/>
            <w:vAlign w:val="center"/>
          </w:tcPr>
          <w:p w:rsidR="009737D3" w:rsidRPr="00FB11E9" w:rsidRDefault="009737D3" w:rsidP="009A0AA3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B11E9">
              <w:rPr>
                <w:rFonts w:eastAsia="仿宋_GB2312"/>
                <w:color w:val="000000"/>
                <w:sz w:val="24"/>
                <w:szCs w:val="24"/>
              </w:rPr>
              <w:t>2</w:t>
            </w:r>
          </w:p>
        </w:tc>
      </w:tr>
      <w:tr w:rsidR="009737D3" w:rsidRPr="00FB11E9" w:rsidTr="003A3EBA">
        <w:trPr>
          <w:trHeight w:hRule="exact" w:val="416"/>
          <w:jc w:val="center"/>
        </w:trPr>
        <w:tc>
          <w:tcPr>
            <w:tcW w:w="519" w:type="pct"/>
            <w:vMerge w:val="restart"/>
            <w:vAlign w:val="center"/>
          </w:tcPr>
          <w:p w:rsidR="009737D3" w:rsidRPr="00FB11E9" w:rsidRDefault="009737D3" w:rsidP="004A0BB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B11E9">
              <w:rPr>
                <w:rFonts w:eastAsia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71" w:type="pct"/>
            <w:vMerge w:val="restart"/>
            <w:vAlign w:val="center"/>
          </w:tcPr>
          <w:p w:rsidR="009737D3" w:rsidRPr="00FB11E9" w:rsidRDefault="009737D3" w:rsidP="004A0BB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B11E9">
              <w:rPr>
                <w:rFonts w:eastAsia="仿宋_GB2312"/>
                <w:color w:val="000000"/>
                <w:sz w:val="24"/>
                <w:szCs w:val="24"/>
              </w:rPr>
              <w:t>安顺市</w:t>
            </w:r>
          </w:p>
        </w:tc>
        <w:tc>
          <w:tcPr>
            <w:tcW w:w="901" w:type="pct"/>
            <w:vMerge w:val="restart"/>
            <w:vAlign w:val="center"/>
          </w:tcPr>
          <w:p w:rsidR="009737D3" w:rsidRPr="00FB11E9" w:rsidRDefault="009737D3" w:rsidP="004A0BB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B11E9">
              <w:rPr>
                <w:rFonts w:eastAsia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2" w:type="pct"/>
            <w:vAlign w:val="center"/>
          </w:tcPr>
          <w:p w:rsidR="009737D3" w:rsidRPr="00FB11E9" w:rsidRDefault="009737D3" w:rsidP="009A0AA3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B11E9">
              <w:rPr>
                <w:rFonts w:eastAsia="仿宋_GB2312"/>
                <w:color w:val="000000"/>
                <w:sz w:val="24"/>
                <w:szCs w:val="24"/>
              </w:rPr>
              <w:t>关岭县</w:t>
            </w:r>
          </w:p>
        </w:tc>
        <w:tc>
          <w:tcPr>
            <w:tcW w:w="956" w:type="pct"/>
            <w:vAlign w:val="center"/>
          </w:tcPr>
          <w:p w:rsidR="009737D3" w:rsidRPr="00FB11E9" w:rsidRDefault="009737D3" w:rsidP="009A0AA3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B11E9">
              <w:rPr>
                <w:rFonts w:eastAsia="仿宋_GB2312"/>
                <w:color w:val="000000"/>
                <w:sz w:val="24"/>
                <w:szCs w:val="24"/>
              </w:rPr>
              <w:t>2</w:t>
            </w:r>
          </w:p>
        </w:tc>
      </w:tr>
      <w:tr w:rsidR="009737D3" w:rsidRPr="00FB11E9" w:rsidTr="003A3EBA">
        <w:trPr>
          <w:trHeight w:hRule="exact" w:val="416"/>
          <w:jc w:val="center"/>
        </w:trPr>
        <w:tc>
          <w:tcPr>
            <w:tcW w:w="519" w:type="pct"/>
            <w:vMerge/>
            <w:vAlign w:val="center"/>
          </w:tcPr>
          <w:p w:rsidR="009737D3" w:rsidRPr="00FB11E9" w:rsidRDefault="009737D3" w:rsidP="004A0BB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71" w:type="pct"/>
            <w:vMerge/>
            <w:vAlign w:val="center"/>
          </w:tcPr>
          <w:p w:rsidR="009737D3" w:rsidRPr="00FB11E9" w:rsidRDefault="009737D3" w:rsidP="004A0BB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01" w:type="pct"/>
            <w:vMerge/>
            <w:vAlign w:val="center"/>
          </w:tcPr>
          <w:p w:rsidR="009737D3" w:rsidRPr="00FB11E9" w:rsidRDefault="009737D3" w:rsidP="004A0BB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52" w:type="pct"/>
            <w:vAlign w:val="center"/>
          </w:tcPr>
          <w:p w:rsidR="009737D3" w:rsidRPr="00FB11E9" w:rsidRDefault="009737D3" w:rsidP="009A0AA3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B11E9">
              <w:rPr>
                <w:rFonts w:eastAsia="仿宋_GB2312"/>
                <w:color w:val="000000"/>
                <w:sz w:val="24"/>
                <w:szCs w:val="24"/>
              </w:rPr>
              <w:t>平坝县</w:t>
            </w:r>
          </w:p>
        </w:tc>
        <w:tc>
          <w:tcPr>
            <w:tcW w:w="956" w:type="pct"/>
            <w:vAlign w:val="center"/>
          </w:tcPr>
          <w:p w:rsidR="009737D3" w:rsidRPr="00FB11E9" w:rsidRDefault="009737D3" w:rsidP="009A0AA3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B11E9">
              <w:rPr>
                <w:rFonts w:eastAsia="仿宋_GB2312"/>
                <w:color w:val="000000"/>
                <w:sz w:val="24"/>
                <w:szCs w:val="24"/>
              </w:rPr>
              <w:t>2</w:t>
            </w:r>
          </w:p>
        </w:tc>
      </w:tr>
      <w:tr w:rsidR="009737D3" w:rsidRPr="00FB11E9" w:rsidTr="003A3EBA">
        <w:trPr>
          <w:trHeight w:hRule="exact" w:val="416"/>
          <w:jc w:val="center"/>
        </w:trPr>
        <w:tc>
          <w:tcPr>
            <w:tcW w:w="519" w:type="pct"/>
            <w:vMerge/>
            <w:vAlign w:val="center"/>
          </w:tcPr>
          <w:p w:rsidR="009737D3" w:rsidRPr="00FB11E9" w:rsidRDefault="009737D3" w:rsidP="004A0BB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71" w:type="pct"/>
            <w:vMerge/>
            <w:vAlign w:val="center"/>
          </w:tcPr>
          <w:p w:rsidR="009737D3" w:rsidRPr="00FB11E9" w:rsidRDefault="009737D3" w:rsidP="004A0BB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01" w:type="pct"/>
            <w:vMerge/>
            <w:vAlign w:val="center"/>
          </w:tcPr>
          <w:p w:rsidR="009737D3" w:rsidRPr="00FB11E9" w:rsidRDefault="009737D3" w:rsidP="004A0BB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52" w:type="pct"/>
            <w:vAlign w:val="center"/>
          </w:tcPr>
          <w:p w:rsidR="009737D3" w:rsidRPr="00FB11E9" w:rsidRDefault="009737D3" w:rsidP="009A0AA3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B11E9">
              <w:rPr>
                <w:rFonts w:eastAsia="仿宋_GB2312"/>
                <w:color w:val="000000"/>
                <w:sz w:val="24"/>
                <w:szCs w:val="24"/>
              </w:rPr>
              <w:t>镇宁县</w:t>
            </w:r>
          </w:p>
        </w:tc>
        <w:tc>
          <w:tcPr>
            <w:tcW w:w="956" w:type="pct"/>
            <w:vAlign w:val="center"/>
          </w:tcPr>
          <w:p w:rsidR="009737D3" w:rsidRPr="00FB11E9" w:rsidRDefault="009737D3" w:rsidP="009A0AA3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B11E9">
              <w:rPr>
                <w:rFonts w:eastAsia="仿宋_GB2312"/>
                <w:color w:val="000000"/>
                <w:sz w:val="24"/>
                <w:szCs w:val="24"/>
              </w:rPr>
              <w:t>2</w:t>
            </w:r>
          </w:p>
        </w:tc>
      </w:tr>
      <w:tr w:rsidR="009737D3" w:rsidRPr="00FB11E9" w:rsidTr="003A3EBA">
        <w:trPr>
          <w:trHeight w:hRule="exact" w:val="416"/>
          <w:jc w:val="center"/>
        </w:trPr>
        <w:tc>
          <w:tcPr>
            <w:tcW w:w="519" w:type="pct"/>
            <w:vMerge/>
            <w:vAlign w:val="center"/>
          </w:tcPr>
          <w:p w:rsidR="009737D3" w:rsidRPr="00FB11E9" w:rsidRDefault="009737D3" w:rsidP="004A0BB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71" w:type="pct"/>
            <w:vMerge/>
            <w:vAlign w:val="center"/>
          </w:tcPr>
          <w:p w:rsidR="009737D3" w:rsidRPr="00FB11E9" w:rsidRDefault="009737D3" w:rsidP="004A0BB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01" w:type="pct"/>
            <w:vMerge/>
            <w:vAlign w:val="center"/>
          </w:tcPr>
          <w:p w:rsidR="009737D3" w:rsidRPr="00FB11E9" w:rsidRDefault="009737D3" w:rsidP="004A0BB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52" w:type="pct"/>
            <w:vAlign w:val="center"/>
          </w:tcPr>
          <w:p w:rsidR="009737D3" w:rsidRPr="00FB11E9" w:rsidRDefault="009737D3" w:rsidP="009A0AA3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B11E9">
              <w:rPr>
                <w:rFonts w:eastAsia="仿宋_GB2312"/>
                <w:color w:val="000000"/>
                <w:sz w:val="24"/>
                <w:szCs w:val="24"/>
              </w:rPr>
              <w:t>紫云县</w:t>
            </w:r>
          </w:p>
        </w:tc>
        <w:tc>
          <w:tcPr>
            <w:tcW w:w="956" w:type="pct"/>
            <w:vAlign w:val="center"/>
          </w:tcPr>
          <w:p w:rsidR="009737D3" w:rsidRPr="00FB11E9" w:rsidRDefault="009737D3" w:rsidP="009A0AA3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B11E9">
              <w:rPr>
                <w:rFonts w:eastAsia="仿宋_GB2312"/>
                <w:color w:val="000000"/>
                <w:sz w:val="24"/>
                <w:szCs w:val="24"/>
              </w:rPr>
              <w:t>2</w:t>
            </w:r>
          </w:p>
        </w:tc>
      </w:tr>
      <w:tr w:rsidR="009737D3" w:rsidRPr="00FB11E9" w:rsidTr="003A3EBA">
        <w:trPr>
          <w:trHeight w:hRule="exact" w:val="416"/>
          <w:jc w:val="center"/>
        </w:trPr>
        <w:tc>
          <w:tcPr>
            <w:tcW w:w="519" w:type="pct"/>
            <w:vMerge w:val="restart"/>
            <w:vAlign w:val="center"/>
          </w:tcPr>
          <w:p w:rsidR="009737D3" w:rsidRPr="00FB11E9" w:rsidRDefault="009737D3" w:rsidP="004A0BB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B11E9">
              <w:rPr>
                <w:rFonts w:eastAsia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71" w:type="pct"/>
            <w:vMerge w:val="restart"/>
            <w:vAlign w:val="center"/>
          </w:tcPr>
          <w:p w:rsidR="009737D3" w:rsidRPr="00FB11E9" w:rsidRDefault="009737D3" w:rsidP="004A0BB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B11E9">
              <w:rPr>
                <w:rFonts w:eastAsia="仿宋_GB2312"/>
                <w:color w:val="000000"/>
                <w:sz w:val="24"/>
                <w:szCs w:val="24"/>
              </w:rPr>
              <w:t>铜仁市</w:t>
            </w:r>
          </w:p>
        </w:tc>
        <w:tc>
          <w:tcPr>
            <w:tcW w:w="901" w:type="pct"/>
            <w:vMerge w:val="restart"/>
            <w:vAlign w:val="center"/>
          </w:tcPr>
          <w:p w:rsidR="009737D3" w:rsidRPr="00FB11E9" w:rsidRDefault="009737D3" w:rsidP="004A0BB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B11E9">
              <w:rPr>
                <w:rFonts w:eastAsia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2" w:type="pct"/>
            <w:vAlign w:val="center"/>
          </w:tcPr>
          <w:p w:rsidR="009737D3" w:rsidRPr="00FB11E9" w:rsidRDefault="009737D3" w:rsidP="009A0AA3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B11E9">
              <w:rPr>
                <w:rFonts w:eastAsia="仿宋_GB2312"/>
                <w:color w:val="000000"/>
                <w:sz w:val="24"/>
                <w:szCs w:val="24"/>
              </w:rPr>
              <w:t>思南县</w:t>
            </w:r>
          </w:p>
        </w:tc>
        <w:tc>
          <w:tcPr>
            <w:tcW w:w="956" w:type="pct"/>
            <w:vAlign w:val="center"/>
          </w:tcPr>
          <w:p w:rsidR="009737D3" w:rsidRPr="00FB11E9" w:rsidRDefault="009737D3" w:rsidP="009A0AA3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B11E9">
              <w:rPr>
                <w:rFonts w:eastAsia="仿宋_GB2312"/>
                <w:color w:val="000000"/>
                <w:sz w:val="24"/>
                <w:szCs w:val="24"/>
              </w:rPr>
              <w:t>2</w:t>
            </w:r>
          </w:p>
        </w:tc>
      </w:tr>
      <w:tr w:rsidR="009737D3" w:rsidRPr="00FB11E9" w:rsidTr="003A3EBA">
        <w:trPr>
          <w:trHeight w:hRule="exact" w:val="416"/>
          <w:jc w:val="center"/>
        </w:trPr>
        <w:tc>
          <w:tcPr>
            <w:tcW w:w="519" w:type="pct"/>
            <w:vMerge/>
            <w:vAlign w:val="center"/>
          </w:tcPr>
          <w:p w:rsidR="009737D3" w:rsidRPr="00FB11E9" w:rsidRDefault="009737D3" w:rsidP="004A0BB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71" w:type="pct"/>
            <w:vMerge/>
            <w:vAlign w:val="center"/>
          </w:tcPr>
          <w:p w:rsidR="009737D3" w:rsidRPr="00FB11E9" w:rsidRDefault="009737D3" w:rsidP="004A0BB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01" w:type="pct"/>
            <w:vMerge/>
            <w:vAlign w:val="center"/>
          </w:tcPr>
          <w:p w:rsidR="009737D3" w:rsidRPr="00FB11E9" w:rsidRDefault="009737D3" w:rsidP="004A0BB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52" w:type="pct"/>
            <w:vAlign w:val="center"/>
          </w:tcPr>
          <w:p w:rsidR="009737D3" w:rsidRPr="00FB11E9" w:rsidRDefault="009737D3" w:rsidP="009A0AA3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B11E9">
              <w:rPr>
                <w:rFonts w:eastAsia="仿宋_GB2312"/>
                <w:color w:val="000000"/>
                <w:sz w:val="24"/>
                <w:szCs w:val="24"/>
              </w:rPr>
              <w:t>松桃县</w:t>
            </w:r>
          </w:p>
        </w:tc>
        <w:tc>
          <w:tcPr>
            <w:tcW w:w="956" w:type="pct"/>
            <w:vAlign w:val="center"/>
          </w:tcPr>
          <w:p w:rsidR="009737D3" w:rsidRPr="00FB11E9" w:rsidRDefault="009737D3" w:rsidP="009A0AA3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B11E9">
              <w:rPr>
                <w:rFonts w:eastAsia="仿宋_GB2312"/>
                <w:color w:val="000000"/>
                <w:sz w:val="24"/>
                <w:szCs w:val="24"/>
              </w:rPr>
              <w:t>2</w:t>
            </w:r>
          </w:p>
        </w:tc>
      </w:tr>
      <w:tr w:rsidR="009737D3" w:rsidRPr="00FB11E9" w:rsidTr="003A3EBA">
        <w:trPr>
          <w:trHeight w:hRule="exact" w:val="416"/>
          <w:jc w:val="center"/>
        </w:trPr>
        <w:tc>
          <w:tcPr>
            <w:tcW w:w="519" w:type="pct"/>
            <w:vMerge/>
            <w:vAlign w:val="center"/>
          </w:tcPr>
          <w:p w:rsidR="009737D3" w:rsidRPr="00FB11E9" w:rsidRDefault="009737D3" w:rsidP="004A0BB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71" w:type="pct"/>
            <w:vMerge/>
            <w:vAlign w:val="center"/>
          </w:tcPr>
          <w:p w:rsidR="009737D3" w:rsidRPr="00FB11E9" w:rsidRDefault="009737D3" w:rsidP="004A0BB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01" w:type="pct"/>
            <w:vMerge/>
            <w:vAlign w:val="center"/>
          </w:tcPr>
          <w:p w:rsidR="009737D3" w:rsidRPr="00FB11E9" w:rsidRDefault="009737D3" w:rsidP="004A0BB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52" w:type="pct"/>
            <w:vAlign w:val="center"/>
          </w:tcPr>
          <w:p w:rsidR="009737D3" w:rsidRPr="00FB11E9" w:rsidRDefault="009737D3" w:rsidP="009A0AA3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B11E9">
              <w:rPr>
                <w:rFonts w:eastAsia="仿宋_GB2312"/>
                <w:color w:val="000000"/>
                <w:sz w:val="24"/>
                <w:szCs w:val="24"/>
              </w:rPr>
              <w:t>印江县</w:t>
            </w:r>
          </w:p>
        </w:tc>
        <w:tc>
          <w:tcPr>
            <w:tcW w:w="956" w:type="pct"/>
            <w:vAlign w:val="center"/>
          </w:tcPr>
          <w:p w:rsidR="009737D3" w:rsidRPr="00FB11E9" w:rsidRDefault="009737D3" w:rsidP="009A0AA3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B11E9">
              <w:rPr>
                <w:rFonts w:eastAsia="仿宋_GB2312"/>
                <w:color w:val="000000"/>
                <w:sz w:val="24"/>
                <w:szCs w:val="24"/>
              </w:rPr>
              <w:t>2</w:t>
            </w:r>
          </w:p>
        </w:tc>
      </w:tr>
      <w:tr w:rsidR="009737D3" w:rsidRPr="00FB11E9" w:rsidTr="003A3EBA">
        <w:trPr>
          <w:trHeight w:hRule="exact" w:val="416"/>
          <w:jc w:val="center"/>
        </w:trPr>
        <w:tc>
          <w:tcPr>
            <w:tcW w:w="519" w:type="pct"/>
            <w:vMerge/>
            <w:vAlign w:val="center"/>
          </w:tcPr>
          <w:p w:rsidR="009737D3" w:rsidRPr="00FB11E9" w:rsidRDefault="009737D3" w:rsidP="004A0BB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71" w:type="pct"/>
            <w:vMerge/>
            <w:vAlign w:val="center"/>
          </w:tcPr>
          <w:p w:rsidR="009737D3" w:rsidRPr="00FB11E9" w:rsidRDefault="009737D3" w:rsidP="004A0BB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01" w:type="pct"/>
            <w:vMerge/>
            <w:vAlign w:val="center"/>
          </w:tcPr>
          <w:p w:rsidR="009737D3" w:rsidRPr="00FB11E9" w:rsidRDefault="009737D3" w:rsidP="004A0BB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52" w:type="pct"/>
            <w:vAlign w:val="center"/>
          </w:tcPr>
          <w:p w:rsidR="009737D3" w:rsidRPr="00FB11E9" w:rsidRDefault="009737D3" w:rsidP="009A0AA3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B11E9">
              <w:rPr>
                <w:rFonts w:eastAsia="仿宋_GB2312"/>
                <w:color w:val="000000"/>
                <w:sz w:val="24"/>
                <w:szCs w:val="24"/>
              </w:rPr>
              <w:t>德江县</w:t>
            </w:r>
          </w:p>
        </w:tc>
        <w:tc>
          <w:tcPr>
            <w:tcW w:w="956" w:type="pct"/>
            <w:vAlign w:val="center"/>
          </w:tcPr>
          <w:p w:rsidR="009737D3" w:rsidRPr="00FB11E9" w:rsidRDefault="009737D3" w:rsidP="009A0AA3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B11E9">
              <w:rPr>
                <w:rFonts w:eastAsia="仿宋_GB2312"/>
                <w:color w:val="000000"/>
                <w:sz w:val="24"/>
                <w:szCs w:val="24"/>
              </w:rPr>
              <w:t>2</w:t>
            </w:r>
          </w:p>
        </w:tc>
      </w:tr>
      <w:tr w:rsidR="009737D3" w:rsidRPr="00FB11E9" w:rsidTr="003A3EBA">
        <w:trPr>
          <w:trHeight w:hRule="exact" w:val="416"/>
          <w:jc w:val="center"/>
        </w:trPr>
        <w:tc>
          <w:tcPr>
            <w:tcW w:w="519" w:type="pct"/>
            <w:vMerge w:val="restart"/>
            <w:vAlign w:val="center"/>
          </w:tcPr>
          <w:p w:rsidR="009737D3" w:rsidRPr="00FB11E9" w:rsidRDefault="009737D3" w:rsidP="004A0BB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B11E9">
              <w:rPr>
                <w:rFonts w:eastAsia="仿宋_GB2312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71" w:type="pct"/>
            <w:vMerge w:val="restart"/>
            <w:vAlign w:val="center"/>
          </w:tcPr>
          <w:p w:rsidR="009737D3" w:rsidRPr="00FB11E9" w:rsidRDefault="009737D3" w:rsidP="004A0BB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B11E9">
              <w:rPr>
                <w:rFonts w:eastAsia="仿宋_GB2312"/>
                <w:color w:val="000000"/>
                <w:sz w:val="24"/>
                <w:szCs w:val="24"/>
              </w:rPr>
              <w:t>六盘水市</w:t>
            </w:r>
          </w:p>
        </w:tc>
        <w:tc>
          <w:tcPr>
            <w:tcW w:w="901" w:type="pct"/>
            <w:vMerge w:val="restart"/>
            <w:vAlign w:val="center"/>
          </w:tcPr>
          <w:p w:rsidR="009737D3" w:rsidRPr="00FB11E9" w:rsidRDefault="009737D3" w:rsidP="004A0BB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B11E9">
              <w:rPr>
                <w:rFonts w:eastAsia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2" w:type="pct"/>
            <w:vAlign w:val="center"/>
          </w:tcPr>
          <w:p w:rsidR="009737D3" w:rsidRPr="00FB11E9" w:rsidRDefault="009737D3" w:rsidP="009A0AA3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B11E9">
              <w:rPr>
                <w:rFonts w:eastAsia="仿宋_GB2312"/>
                <w:color w:val="000000"/>
                <w:sz w:val="24"/>
                <w:szCs w:val="24"/>
              </w:rPr>
              <w:t>六枝特区</w:t>
            </w:r>
          </w:p>
        </w:tc>
        <w:tc>
          <w:tcPr>
            <w:tcW w:w="956" w:type="pct"/>
            <w:vAlign w:val="center"/>
          </w:tcPr>
          <w:p w:rsidR="009737D3" w:rsidRPr="00FB11E9" w:rsidRDefault="009737D3" w:rsidP="009A0AA3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B11E9">
              <w:rPr>
                <w:rFonts w:eastAsia="仿宋_GB2312"/>
                <w:color w:val="000000"/>
                <w:sz w:val="24"/>
                <w:szCs w:val="24"/>
              </w:rPr>
              <w:t>2</w:t>
            </w:r>
          </w:p>
        </w:tc>
      </w:tr>
      <w:tr w:rsidR="009737D3" w:rsidRPr="00FB11E9" w:rsidTr="003A3EBA">
        <w:trPr>
          <w:trHeight w:hRule="exact" w:val="416"/>
          <w:jc w:val="center"/>
        </w:trPr>
        <w:tc>
          <w:tcPr>
            <w:tcW w:w="519" w:type="pct"/>
            <w:vMerge/>
            <w:vAlign w:val="center"/>
          </w:tcPr>
          <w:p w:rsidR="009737D3" w:rsidRPr="00FB11E9" w:rsidRDefault="009737D3" w:rsidP="004A0BB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71" w:type="pct"/>
            <w:vMerge/>
            <w:vAlign w:val="center"/>
          </w:tcPr>
          <w:p w:rsidR="009737D3" w:rsidRPr="00FB11E9" w:rsidRDefault="009737D3" w:rsidP="004A0BB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01" w:type="pct"/>
            <w:vMerge/>
            <w:vAlign w:val="center"/>
          </w:tcPr>
          <w:p w:rsidR="009737D3" w:rsidRPr="00FB11E9" w:rsidRDefault="009737D3" w:rsidP="004A0BB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52" w:type="pct"/>
            <w:vAlign w:val="center"/>
          </w:tcPr>
          <w:p w:rsidR="009737D3" w:rsidRPr="00FB11E9" w:rsidRDefault="009737D3" w:rsidP="009A0AA3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B11E9">
              <w:rPr>
                <w:rFonts w:eastAsia="仿宋_GB2312"/>
                <w:color w:val="000000"/>
                <w:sz w:val="24"/>
                <w:szCs w:val="24"/>
              </w:rPr>
              <w:t>盘州市</w:t>
            </w:r>
          </w:p>
        </w:tc>
        <w:tc>
          <w:tcPr>
            <w:tcW w:w="956" w:type="pct"/>
            <w:vAlign w:val="center"/>
          </w:tcPr>
          <w:p w:rsidR="009737D3" w:rsidRPr="00FB11E9" w:rsidRDefault="009737D3" w:rsidP="009A0AA3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B11E9">
              <w:rPr>
                <w:rFonts w:eastAsia="仿宋_GB2312"/>
                <w:color w:val="000000"/>
                <w:sz w:val="24"/>
                <w:szCs w:val="24"/>
              </w:rPr>
              <w:t>2</w:t>
            </w:r>
          </w:p>
        </w:tc>
      </w:tr>
      <w:tr w:rsidR="009737D3" w:rsidRPr="00FB11E9" w:rsidTr="003A3EBA">
        <w:trPr>
          <w:trHeight w:hRule="exact" w:val="416"/>
          <w:jc w:val="center"/>
        </w:trPr>
        <w:tc>
          <w:tcPr>
            <w:tcW w:w="519" w:type="pct"/>
            <w:vMerge w:val="restart"/>
            <w:vAlign w:val="center"/>
          </w:tcPr>
          <w:p w:rsidR="009737D3" w:rsidRPr="00FB11E9" w:rsidRDefault="009737D3" w:rsidP="004A0BB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B11E9">
              <w:rPr>
                <w:rFonts w:eastAsia="仿宋_GB2312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71" w:type="pct"/>
            <w:vMerge w:val="restart"/>
            <w:vAlign w:val="center"/>
          </w:tcPr>
          <w:p w:rsidR="009737D3" w:rsidRPr="00FB11E9" w:rsidRDefault="009737D3" w:rsidP="009A0AA3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B11E9">
              <w:rPr>
                <w:rFonts w:eastAsia="仿宋_GB2312"/>
                <w:color w:val="000000"/>
                <w:sz w:val="24"/>
                <w:szCs w:val="24"/>
              </w:rPr>
              <w:t>毕节市</w:t>
            </w:r>
          </w:p>
        </w:tc>
        <w:tc>
          <w:tcPr>
            <w:tcW w:w="901" w:type="pct"/>
            <w:vMerge w:val="restart"/>
            <w:vAlign w:val="center"/>
          </w:tcPr>
          <w:p w:rsidR="009737D3" w:rsidRPr="00FB11E9" w:rsidRDefault="009737D3" w:rsidP="004A0BB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B11E9">
              <w:rPr>
                <w:rFonts w:eastAsia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2" w:type="pct"/>
            <w:vAlign w:val="center"/>
          </w:tcPr>
          <w:p w:rsidR="009737D3" w:rsidRPr="00FB11E9" w:rsidRDefault="009737D3" w:rsidP="009A0AA3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B11E9">
              <w:rPr>
                <w:rFonts w:eastAsia="仿宋_GB2312"/>
                <w:color w:val="000000"/>
                <w:sz w:val="24"/>
                <w:szCs w:val="24"/>
              </w:rPr>
              <w:t>赫章县</w:t>
            </w:r>
          </w:p>
        </w:tc>
        <w:tc>
          <w:tcPr>
            <w:tcW w:w="956" w:type="pct"/>
            <w:vAlign w:val="center"/>
          </w:tcPr>
          <w:p w:rsidR="009737D3" w:rsidRPr="00FB11E9" w:rsidRDefault="009737D3" w:rsidP="009A0AA3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B11E9">
              <w:rPr>
                <w:rFonts w:eastAsia="仿宋_GB2312"/>
                <w:color w:val="000000"/>
                <w:sz w:val="24"/>
                <w:szCs w:val="24"/>
              </w:rPr>
              <w:t>2</w:t>
            </w:r>
          </w:p>
        </w:tc>
      </w:tr>
      <w:tr w:rsidR="009737D3" w:rsidRPr="00FB11E9" w:rsidTr="003A3EBA">
        <w:trPr>
          <w:trHeight w:hRule="exact" w:val="416"/>
          <w:jc w:val="center"/>
        </w:trPr>
        <w:tc>
          <w:tcPr>
            <w:tcW w:w="519" w:type="pct"/>
            <w:vMerge/>
            <w:vAlign w:val="center"/>
          </w:tcPr>
          <w:p w:rsidR="009737D3" w:rsidRPr="00FB11E9" w:rsidRDefault="009737D3" w:rsidP="004A0BB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71" w:type="pct"/>
            <w:vMerge/>
            <w:vAlign w:val="center"/>
          </w:tcPr>
          <w:p w:rsidR="009737D3" w:rsidRPr="00FB11E9" w:rsidRDefault="009737D3" w:rsidP="009A0AA3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01" w:type="pct"/>
            <w:vMerge/>
            <w:vAlign w:val="center"/>
          </w:tcPr>
          <w:p w:rsidR="009737D3" w:rsidRPr="00FB11E9" w:rsidRDefault="009737D3" w:rsidP="004A0BB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52" w:type="pct"/>
            <w:vAlign w:val="center"/>
          </w:tcPr>
          <w:p w:rsidR="009737D3" w:rsidRPr="00FB11E9" w:rsidRDefault="009737D3" w:rsidP="009A0AA3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B11E9">
              <w:rPr>
                <w:rFonts w:eastAsia="仿宋_GB2312"/>
                <w:color w:val="000000"/>
                <w:sz w:val="24"/>
                <w:szCs w:val="24"/>
              </w:rPr>
              <w:t>纳雍县</w:t>
            </w:r>
          </w:p>
        </w:tc>
        <w:tc>
          <w:tcPr>
            <w:tcW w:w="956" w:type="pct"/>
            <w:vAlign w:val="center"/>
          </w:tcPr>
          <w:p w:rsidR="009737D3" w:rsidRPr="00FB11E9" w:rsidRDefault="009737D3" w:rsidP="009A0AA3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B11E9">
              <w:rPr>
                <w:rFonts w:eastAsia="仿宋_GB2312"/>
                <w:color w:val="000000"/>
                <w:sz w:val="24"/>
                <w:szCs w:val="24"/>
              </w:rPr>
              <w:t>2</w:t>
            </w:r>
          </w:p>
        </w:tc>
      </w:tr>
      <w:tr w:rsidR="009737D3" w:rsidRPr="00FB11E9" w:rsidTr="003A3EBA">
        <w:trPr>
          <w:trHeight w:hRule="exact" w:val="416"/>
          <w:jc w:val="center"/>
        </w:trPr>
        <w:tc>
          <w:tcPr>
            <w:tcW w:w="519" w:type="pct"/>
            <w:vMerge/>
            <w:vAlign w:val="center"/>
          </w:tcPr>
          <w:p w:rsidR="009737D3" w:rsidRPr="00FB11E9" w:rsidRDefault="009737D3" w:rsidP="004A0BB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71" w:type="pct"/>
            <w:vMerge/>
            <w:vAlign w:val="center"/>
          </w:tcPr>
          <w:p w:rsidR="009737D3" w:rsidRPr="00FB11E9" w:rsidRDefault="009737D3" w:rsidP="009A0AA3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01" w:type="pct"/>
            <w:vMerge/>
            <w:vAlign w:val="center"/>
          </w:tcPr>
          <w:p w:rsidR="009737D3" w:rsidRPr="00FB11E9" w:rsidRDefault="009737D3" w:rsidP="004A0BB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52" w:type="pct"/>
            <w:vAlign w:val="center"/>
          </w:tcPr>
          <w:p w:rsidR="009737D3" w:rsidRPr="00FB11E9" w:rsidRDefault="009737D3" w:rsidP="009A0AA3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B11E9">
              <w:rPr>
                <w:rFonts w:eastAsia="仿宋_GB2312"/>
                <w:color w:val="000000"/>
                <w:sz w:val="24"/>
                <w:szCs w:val="24"/>
              </w:rPr>
              <w:t>黔西县</w:t>
            </w:r>
          </w:p>
        </w:tc>
        <w:tc>
          <w:tcPr>
            <w:tcW w:w="956" w:type="pct"/>
            <w:vAlign w:val="center"/>
          </w:tcPr>
          <w:p w:rsidR="009737D3" w:rsidRPr="00FB11E9" w:rsidRDefault="009737D3" w:rsidP="009A0AA3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B11E9">
              <w:rPr>
                <w:rFonts w:eastAsia="仿宋_GB2312"/>
                <w:color w:val="000000"/>
                <w:sz w:val="24"/>
                <w:szCs w:val="24"/>
              </w:rPr>
              <w:t>2</w:t>
            </w:r>
          </w:p>
        </w:tc>
      </w:tr>
      <w:tr w:rsidR="009737D3" w:rsidRPr="00FB11E9" w:rsidTr="003A3EBA">
        <w:trPr>
          <w:trHeight w:hRule="exact" w:val="416"/>
          <w:jc w:val="center"/>
        </w:trPr>
        <w:tc>
          <w:tcPr>
            <w:tcW w:w="519" w:type="pct"/>
            <w:vMerge/>
            <w:vAlign w:val="center"/>
          </w:tcPr>
          <w:p w:rsidR="009737D3" w:rsidRPr="00FB11E9" w:rsidRDefault="009737D3" w:rsidP="004A0BB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71" w:type="pct"/>
            <w:vMerge/>
            <w:vAlign w:val="center"/>
          </w:tcPr>
          <w:p w:rsidR="009737D3" w:rsidRPr="00FB11E9" w:rsidRDefault="009737D3" w:rsidP="009A0AA3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01" w:type="pct"/>
            <w:vMerge/>
            <w:vAlign w:val="center"/>
          </w:tcPr>
          <w:p w:rsidR="009737D3" w:rsidRPr="00FB11E9" w:rsidRDefault="009737D3" w:rsidP="004A0BB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52" w:type="pct"/>
            <w:vAlign w:val="center"/>
          </w:tcPr>
          <w:p w:rsidR="009737D3" w:rsidRPr="00FB11E9" w:rsidRDefault="009737D3" w:rsidP="009A0AA3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B11E9">
              <w:rPr>
                <w:rFonts w:eastAsia="仿宋_GB2312"/>
                <w:color w:val="000000"/>
                <w:sz w:val="24"/>
                <w:szCs w:val="24"/>
              </w:rPr>
              <w:t>大方县</w:t>
            </w:r>
          </w:p>
        </w:tc>
        <w:tc>
          <w:tcPr>
            <w:tcW w:w="956" w:type="pct"/>
            <w:vAlign w:val="center"/>
          </w:tcPr>
          <w:p w:rsidR="009737D3" w:rsidRPr="00FB11E9" w:rsidRDefault="009737D3" w:rsidP="009A0AA3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B11E9">
              <w:rPr>
                <w:rFonts w:eastAsia="仿宋_GB2312"/>
                <w:color w:val="000000"/>
                <w:sz w:val="24"/>
                <w:szCs w:val="24"/>
              </w:rPr>
              <w:t>2</w:t>
            </w:r>
          </w:p>
        </w:tc>
      </w:tr>
      <w:tr w:rsidR="009737D3" w:rsidRPr="00FB11E9" w:rsidTr="003A3EBA">
        <w:trPr>
          <w:trHeight w:hRule="exact" w:val="416"/>
          <w:jc w:val="center"/>
        </w:trPr>
        <w:tc>
          <w:tcPr>
            <w:tcW w:w="519" w:type="pct"/>
            <w:vMerge/>
            <w:vAlign w:val="center"/>
          </w:tcPr>
          <w:p w:rsidR="009737D3" w:rsidRPr="00FB11E9" w:rsidRDefault="009737D3" w:rsidP="004A0BB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71" w:type="pct"/>
            <w:vMerge/>
            <w:vAlign w:val="center"/>
          </w:tcPr>
          <w:p w:rsidR="009737D3" w:rsidRPr="00FB11E9" w:rsidRDefault="009737D3" w:rsidP="009A0AA3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01" w:type="pct"/>
            <w:vMerge/>
            <w:vAlign w:val="center"/>
          </w:tcPr>
          <w:p w:rsidR="009737D3" w:rsidRPr="00FB11E9" w:rsidRDefault="009737D3" w:rsidP="004A0BB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52" w:type="pct"/>
            <w:vAlign w:val="center"/>
          </w:tcPr>
          <w:p w:rsidR="009737D3" w:rsidRPr="00FB11E9" w:rsidRDefault="009737D3" w:rsidP="009A0AA3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B11E9">
              <w:rPr>
                <w:rFonts w:eastAsia="仿宋_GB2312"/>
                <w:color w:val="000000"/>
                <w:sz w:val="24"/>
                <w:szCs w:val="24"/>
              </w:rPr>
              <w:t>威宁县</w:t>
            </w:r>
          </w:p>
        </w:tc>
        <w:tc>
          <w:tcPr>
            <w:tcW w:w="956" w:type="pct"/>
            <w:vAlign w:val="center"/>
          </w:tcPr>
          <w:p w:rsidR="009737D3" w:rsidRPr="00FB11E9" w:rsidRDefault="009737D3" w:rsidP="009A0AA3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B11E9">
              <w:rPr>
                <w:rFonts w:eastAsia="仿宋_GB2312"/>
                <w:color w:val="000000"/>
                <w:sz w:val="24"/>
                <w:szCs w:val="24"/>
              </w:rPr>
              <w:t>2</w:t>
            </w:r>
          </w:p>
        </w:tc>
      </w:tr>
      <w:tr w:rsidR="009737D3" w:rsidRPr="00FB11E9" w:rsidTr="003A3EBA">
        <w:trPr>
          <w:trHeight w:hRule="exact" w:val="416"/>
          <w:jc w:val="center"/>
        </w:trPr>
        <w:tc>
          <w:tcPr>
            <w:tcW w:w="519" w:type="pct"/>
            <w:vAlign w:val="center"/>
          </w:tcPr>
          <w:p w:rsidR="009737D3" w:rsidRPr="00FB11E9" w:rsidRDefault="009737D3" w:rsidP="004A0BB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B11E9">
              <w:rPr>
                <w:rFonts w:eastAsia="仿宋_GB2312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71" w:type="pct"/>
            <w:vAlign w:val="center"/>
          </w:tcPr>
          <w:p w:rsidR="009737D3" w:rsidRPr="00FB11E9" w:rsidRDefault="009737D3" w:rsidP="009A0AA3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B11E9">
              <w:rPr>
                <w:rFonts w:eastAsia="仿宋_GB2312"/>
                <w:color w:val="000000"/>
                <w:sz w:val="24"/>
                <w:szCs w:val="24"/>
              </w:rPr>
              <w:t>黔东南州</w:t>
            </w:r>
          </w:p>
        </w:tc>
        <w:tc>
          <w:tcPr>
            <w:tcW w:w="901" w:type="pct"/>
            <w:vAlign w:val="center"/>
          </w:tcPr>
          <w:p w:rsidR="009737D3" w:rsidRPr="00FB11E9" w:rsidRDefault="009737D3" w:rsidP="004A0BB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B11E9">
              <w:rPr>
                <w:rFonts w:eastAsia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2" w:type="pct"/>
            <w:vAlign w:val="center"/>
          </w:tcPr>
          <w:p w:rsidR="009737D3" w:rsidRPr="00FB11E9" w:rsidRDefault="009737D3" w:rsidP="009A0AA3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B11E9">
              <w:rPr>
                <w:rFonts w:eastAsia="仿宋_GB2312"/>
                <w:color w:val="000000"/>
                <w:sz w:val="24"/>
                <w:szCs w:val="24"/>
              </w:rPr>
              <w:t>岑巩县</w:t>
            </w:r>
          </w:p>
        </w:tc>
        <w:tc>
          <w:tcPr>
            <w:tcW w:w="956" w:type="pct"/>
            <w:vAlign w:val="center"/>
          </w:tcPr>
          <w:p w:rsidR="009737D3" w:rsidRPr="00FB11E9" w:rsidRDefault="009737D3" w:rsidP="009A0AA3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B11E9">
              <w:rPr>
                <w:rFonts w:eastAsia="仿宋_GB2312"/>
                <w:color w:val="000000"/>
                <w:sz w:val="24"/>
                <w:szCs w:val="24"/>
              </w:rPr>
              <w:t>2</w:t>
            </w:r>
          </w:p>
        </w:tc>
      </w:tr>
      <w:tr w:rsidR="009737D3" w:rsidRPr="00FB11E9" w:rsidTr="003A3EBA">
        <w:trPr>
          <w:trHeight w:hRule="exact" w:val="416"/>
          <w:jc w:val="center"/>
        </w:trPr>
        <w:tc>
          <w:tcPr>
            <w:tcW w:w="519" w:type="pct"/>
            <w:vAlign w:val="center"/>
          </w:tcPr>
          <w:p w:rsidR="009737D3" w:rsidRPr="00FB11E9" w:rsidRDefault="009737D3" w:rsidP="004A0BB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B11E9">
              <w:rPr>
                <w:rFonts w:eastAsia="仿宋_GB2312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71" w:type="pct"/>
            <w:vAlign w:val="center"/>
          </w:tcPr>
          <w:p w:rsidR="009737D3" w:rsidRPr="00FB11E9" w:rsidRDefault="009737D3" w:rsidP="009A0AA3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B11E9">
              <w:rPr>
                <w:rFonts w:eastAsia="仿宋_GB2312"/>
                <w:color w:val="000000"/>
                <w:sz w:val="24"/>
                <w:szCs w:val="24"/>
              </w:rPr>
              <w:t>黔西南州</w:t>
            </w:r>
          </w:p>
        </w:tc>
        <w:tc>
          <w:tcPr>
            <w:tcW w:w="901" w:type="pct"/>
            <w:vAlign w:val="center"/>
          </w:tcPr>
          <w:p w:rsidR="009737D3" w:rsidRPr="00FB11E9" w:rsidRDefault="009737D3" w:rsidP="004A0BB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B11E9">
              <w:rPr>
                <w:rFonts w:eastAsia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2" w:type="pct"/>
            <w:vAlign w:val="center"/>
          </w:tcPr>
          <w:p w:rsidR="009737D3" w:rsidRPr="00FB11E9" w:rsidRDefault="009737D3" w:rsidP="009A0AA3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B11E9">
              <w:rPr>
                <w:rFonts w:eastAsia="仿宋_GB2312"/>
                <w:color w:val="000000"/>
                <w:sz w:val="24"/>
                <w:szCs w:val="24"/>
              </w:rPr>
              <w:t>册亨县</w:t>
            </w:r>
          </w:p>
        </w:tc>
        <w:tc>
          <w:tcPr>
            <w:tcW w:w="956" w:type="pct"/>
            <w:vAlign w:val="center"/>
          </w:tcPr>
          <w:p w:rsidR="009737D3" w:rsidRPr="00FB11E9" w:rsidRDefault="009737D3" w:rsidP="009A0AA3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B11E9">
              <w:rPr>
                <w:rFonts w:eastAsia="仿宋_GB2312"/>
                <w:color w:val="000000"/>
                <w:sz w:val="24"/>
                <w:szCs w:val="24"/>
              </w:rPr>
              <w:t>2</w:t>
            </w:r>
          </w:p>
        </w:tc>
      </w:tr>
      <w:tr w:rsidR="009737D3" w:rsidRPr="00FB11E9" w:rsidTr="003A3EBA">
        <w:trPr>
          <w:trHeight w:hRule="exact" w:val="416"/>
          <w:jc w:val="center"/>
        </w:trPr>
        <w:tc>
          <w:tcPr>
            <w:tcW w:w="519" w:type="pct"/>
            <w:vAlign w:val="center"/>
          </w:tcPr>
          <w:p w:rsidR="009737D3" w:rsidRPr="00FB11E9" w:rsidRDefault="009737D3" w:rsidP="004A0BB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B11E9">
              <w:rPr>
                <w:rFonts w:eastAsia="仿宋_GB2312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71" w:type="pct"/>
            <w:vAlign w:val="center"/>
          </w:tcPr>
          <w:p w:rsidR="009737D3" w:rsidRPr="00FB11E9" w:rsidRDefault="009737D3" w:rsidP="009A0AA3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B11E9">
              <w:rPr>
                <w:rFonts w:eastAsia="仿宋_GB2312"/>
                <w:color w:val="000000"/>
                <w:sz w:val="24"/>
                <w:szCs w:val="24"/>
              </w:rPr>
              <w:t>黔南州</w:t>
            </w:r>
          </w:p>
        </w:tc>
        <w:tc>
          <w:tcPr>
            <w:tcW w:w="901" w:type="pct"/>
            <w:vAlign w:val="center"/>
          </w:tcPr>
          <w:p w:rsidR="009737D3" w:rsidRPr="00FB11E9" w:rsidRDefault="009737D3" w:rsidP="004A0BB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B11E9">
              <w:rPr>
                <w:rFonts w:eastAsia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2" w:type="pct"/>
            <w:vAlign w:val="center"/>
          </w:tcPr>
          <w:p w:rsidR="009737D3" w:rsidRPr="00FB11E9" w:rsidRDefault="009737D3" w:rsidP="009A0AA3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:rsidR="009737D3" w:rsidRPr="00FB11E9" w:rsidRDefault="009737D3" w:rsidP="009A0AA3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082963" w:rsidRPr="00FB11E9" w:rsidTr="00082963">
        <w:trPr>
          <w:trHeight w:hRule="exact" w:val="416"/>
          <w:jc w:val="center"/>
        </w:trPr>
        <w:tc>
          <w:tcPr>
            <w:tcW w:w="1691" w:type="pct"/>
            <w:gridSpan w:val="2"/>
            <w:vAlign w:val="center"/>
          </w:tcPr>
          <w:p w:rsidR="00082963" w:rsidRPr="00FB11E9" w:rsidRDefault="00082963" w:rsidP="00DF298F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B11E9">
              <w:rPr>
                <w:rFonts w:eastAsia="仿宋_GB2312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3309" w:type="pct"/>
            <w:gridSpan w:val="3"/>
            <w:vAlign w:val="center"/>
          </w:tcPr>
          <w:p w:rsidR="00082963" w:rsidRPr="00FB11E9" w:rsidRDefault="00FB11E9" w:rsidP="00DF298F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B11E9">
              <w:rPr>
                <w:rFonts w:eastAsia="仿宋_GB2312"/>
                <w:color w:val="000000"/>
                <w:sz w:val="24"/>
                <w:szCs w:val="24"/>
              </w:rPr>
              <w:t>55</w:t>
            </w:r>
          </w:p>
        </w:tc>
      </w:tr>
    </w:tbl>
    <w:p w:rsidR="007C5724" w:rsidRPr="00532989" w:rsidRDefault="007C5724" w:rsidP="00FA45F3"/>
    <w:sectPr w:rsidR="007C5724" w:rsidRPr="00532989" w:rsidSect="009D4229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2155" w:right="1418" w:bottom="1418" w:left="1418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2037" w:rsidRDefault="005D2037" w:rsidP="009D4229">
      <w:r>
        <w:separator/>
      </w:r>
    </w:p>
  </w:endnote>
  <w:endnote w:type="continuationSeparator" w:id="0">
    <w:p w:rsidR="005D2037" w:rsidRDefault="005D2037" w:rsidP="009D42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782" w:rsidRDefault="00AF3264">
    <w:pPr>
      <w:pStyle w:val="a4"/>
      <w:tabs>
        <w:tab w:val="clear" w:pos="4153"/>
      </w:tabs>
      <w:ind w:right="360" w:firstLine="436"/>
      <w:rPr>
        <w:sz w:val="28"/>
        <w:szCs w:val="28"/>
      </w:rPr>
    </w:pPr>
    <w:r w:rsidRPr="00AF3264">
      <w:pict>
        <v:rect id="文本框5" o:spid="_x0000_s1026" style="position:absolute;left:0;text-align:left;margin-left:1664pt;margin-top:0;width:2in;height:2in;z-index:251661312;mso-wrap-style:none;mso-position-horizontal:outside;mso-position-horizontal-relative:margin" filled="f" stroked="f">
          <v:textbox style="mso-next-textbox:#文本框5;mso-fit-shape-to-text:t" inset="0,0,0,0">
            <w:txbxContent>
              <w:p w:rsidR="00974782" w:rsidRDefault="00CF3A0B">
                <w:pPr>
                  <w:snapToGrid w:val="0"/>
                  <w:rPr>
                    <w:sz w:val="28"/>
                    <w:szCs w:val="28"/>
                  </w:rPr>
                </w:pPr>
                <w:r>
                  <w:rPr>
                    <w:rFonts w:hint="eastAsia"/>
                    <w:sz w:val="28"/>
                    <w:szCs w:val="28"/>
                  </w:rPr>
                  <w:t>—</w:t>
                </w:r>
                <w:r w:rsidR="00AF3264">
                  <w:rPr>
                    <w:rFonts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/>
                    <w:sz w:val="28"/>
                    <w:szCs w:val="28"/>
                  </w:rPr>
                  <w:instrText xml:space="preserve"> PAGE  \* MERGEFORMAT </w:instrText>
                </w:r>
                <w:r w:rsidR="00AF3264">
                  <w:rPr>
                    <w:rFonts w:hint="eastAsia"/>
                    <w:sz w:val="28"/>
                    <w:szCs w:val="28"/>
                  </w:rPr>
                  <w:fldChar w:fldCharType="separate"/>
                </w:r>
                <w:r>
                  <w:rPr>
                    <w:noProof/>
                    <w:sz w:val="28"/>
                    <w:szCs w:val="28"/>
                  </w:rPr>
                  <w:t>8</w:t>
                </w:r>
                <w:r w:rsidR="00AF3264">
                  <w:rPr>
                    <w:rFonts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782" w:rsidRDefault="00AF3264">
    <w:pPr>
      <w:pStyle w:val="a4"/>
      <w:ind w:right="360" w:firstLine="360"/>
      <w:rPr>
        <w:sz w:val="28"/>
        <w:szCs w:val="28"/>
      </w:rPr>
    </w:pPr>
    <w:r w:rsidRPr="00AF3264">
      <w:pict>
        <v:rect id="文本框4" o:spid="_x0000_s1025" style="position:absolute;left:0;text-align:left;margin-left:1664pt;margin-top:0;width:2in;height:2in;z-index:251660288;mso-wrap-style:none;mso-position-horizontal:outside;mso-position-horizontal-relative:margin" filled="f" stroked="f">
          <v:textbox style="mso-next-textbox:#文本框4;mso-fit-shape-to-text:t" inset="0,0,0,0">
            <w:txbxContent>
              <w:p w:rsidR="00974782" w:rsidRDefault="00CF3A0B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28"/>
                    <w:szCs w:val="28"/>
                  </w:rPr>
                  <w:t>—</w:t>
                </w:r>
                <w:r w:rsidR="00AF3264">
                  <w:rPr>
                    <w:rFonts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/>
                    <w:sz w:val="28"/>
                    <w:szCs w:val="28"/>
                  </w:rPr>
                  <w:instrText xml:space="preserve"> PAGE  \* MERGEFORMAT </w:instrText>
                </w:r>
                <w:r w:rsidR="00AF3264">
                  <w:rPr>
                    <w:rFonts w:hint="eastAsia"/>
                    <w:sz w:val="28"/>
                    <w:szCs w:val="28"/>
                  </w:rPr>
                  <w:fldChar w:fldCharType="separate"/>
                </w:r>
                <w:r w:rsidR="00DF5873">
                  <w:rPr>
                    <w:noProof/>
                    <w:sz w:val="28"/>
                    <w:szCs w:val="28"/>
                  </w:rPr>
                  <w:t>2</w:t>
                </w:r>
                <w:r w:rsidR="00AF3264">
                  <w:rPr>
                    <w:rFonts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rect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782" w:rsidRDefault="00AF3264">
    <w:pPr>
      <w:pStyle w:val="a4"/>
    </w:pPr>
    <w:r>
      <w:pict>
        <v:rect id="文本框6" o:spid="_x0000_s1027" style="position:absolute;margin-left:1664pt;margin-top:0;width:2in;height:2in;z-index:251662336;mso-wrap-style:none;mso-position-horizontal:outside;mso-position-horizontal-relative:margin" filled="f" stroked="f">
          <v:textbox style="mso-next-textbox:#文本框6;mso-fit-shape-to-text:t" inset="0,0,0,0">
            <w:txbxContent>
              <w:p w:rsidR="00974782" w:rsidRDefault="00CF3A0B">
                <w:pPr>
                  <w:snapToGrid w:val="0"/>
                  <w:rPr>
                    <w:sz w:val="28"/>
                    <w:szCs w:val="28"/>
                  </w:rPr>
                </w:pPr>
                <w:r>
                  <w:rPr>
                    <w:rFonts w:hint="eastAsia"/>
                    <w:sz w:val="28"/>
                    <w:szCs w:val="28"/>
                  </w:rPr>
                  <w:t>—</w:t>
                </w:r>
                <w:r w:rsidR="00AF3264">
                  <w:rPr>
                    <w:rFonts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/>
                    <w:sz w:val="28"/>
                    <w:szCs w:val="28"/>
                  </w:rPr>
                  <w:instrText xml:space="preserve"> PAGE  \* MERGEFORMAT </w:instrText>
                </w:r>
                <w:r w:rsidR="00AF3264">
                  <w:rPr>
                    <w:rFonts w:hint="eastAsia"/>
                    <w:sz w:val="28"/>
                    <w:szCs w:val="28"/>
                  </w:rPr>
                  <w:fldChar w:fldCharType="separate"/>
                </w:r>
                <w:r w:rsidR="003A3EBA">
                  <w:rPr>
                    <w:noProof/>
                    <w:sz w:val="28"/>
                    <w:szCs w:val="28"/>
                  </w:rPr>
                  <w:t>1</w:t>
                </w:r>
                <w:r w:rsidR="00AF3264">
                  <w:rPr>
                    <w:rFonts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2037" w:rsidRDefault="005D2037" w:rsidP="009D4229">
      <w:r>
        <w:separator/>
      </w:r>
    </w:p>
  </w:footnote>
  <w:footnote w:type="continuationSeparator" w:id="0">
    <w:p w:rsidR="005D2037" w:rsidRDefault="005D2037" w:rsidP="009D42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782" w:rsidRDefault="005D2037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4229"/>
    <w:rsid w:val="0002236C"/>
    <w:rsid w:val="0002339D"/>
    <w:rsid w:val="00031820"/>
    <w:rsid w:val="00056DE7"/>
    <w:rsid w:val="00061AF4"/>
    <w:rsid w:val="00072D4A"/>
    <w:rsid w:val="000774E2"/>
    <w:rsid w:val="0008108F"/>
    <w:rsid w:val="00082963"/>
    <w:rsid w:val="000A6A80"/>
    <w:rsid w:val="000D3B33"/>
    <w:rsid w:val="000D7D0E"/>
    <w:rsid w:val="00100A4B"/>
    <w:rsid w:val="00127A29"/>
    <w:rsid w:val="001867C3"/>
    <w:rsid w:val="001921D3"/>
    <w:rsid w:val="001D2C74"/>
    <w:rsid w:val="001D4170"/>
    <w:rsid w:val="001F7FD1"/>
    <w:rsid w:val="00201F3F"/>
    <w:rsid w:val="0024567B"/>
    <w:rsid w:val="002467C9"/>
    <w:rsid w:val="00264D39"/>
    <w:rsid w:val="002934F5"/>
    <w:rsid w:val="002A12D8"/>
    <w:rsid w:val="002C09F4"/>
    <w:rsid w:val="002C30E1"/>
    <w:rsid w:val="002D0433"/>
    <w:rsid w:val="002E7926"/>
    <w:rsid w:val="002F6462"/>
    <w:rsid w:val="00316B22"/>
    <w:rsid w:val="00322175"/>
    <w:rsid w:val="00340165"/>
    <w:rsid w:val="003508F9"/>
    <w:rsid w:val="00386CEF"/>
    <w:rsid w:val="003A3342"/>
    <w:rsid w:val="003A3EBA"/>
    <w:rsid w:val="003F4D24"/>
    <w:rsid w:val="00455EE6"/>
    <w:rsid w:val="00467633"/>
    <w:rsid w:val="00480473"/>
    <w:rsid w:val="004C4113"/>
    <w:rsid w:val="004E5784"/>
    <w:rsid w:val="005100EC"/>
    <w:rsid w:val="005258CD"/>
    <w:rsid w:val="00532989"/>
    <w:rsid w:val="00536A5D"/>
    <w:rsid w:val="005510E0"/>
    <w:rsid w:val="0057581D"/>
    <w:rsid w:val="00591163"/>
    <w:rsid w:val="005A4336"/>
    <w:rsid w:val="005D2037"/>
    <w:rsid w:val="00603100"/>
    <w:rsid w:val="00630180"/>
    <w:rsid w:val="00632CC8"/>
    <w:rsid w:val="00640F63"/>
    <w:rsid w:val="00663AC8"/>
    <w:rsid w:val="006777A3"/>
    <w:rsid w:val="00690E0B"/>
    <w:rsid w:val="00693E3C"/>
    <w:rsid w:val="006B2575"/>
    <w:rsid w:val="006C4142"/>
    <w:rsid w:val="006D1077"/>
    <w:rsid w:val="006F7802"/>
    <w:rsid w:val="00711530"/>
    <w:rsid w:val="00736148"/>
    <w:rsid w:val="007C5724"/>
    <w:rsid w:val="007F1EB7"/>
    <w:rsid w:val="00800D0D"/>
    <w:rsid w:val="0081682F"/>
    <w:rsid w:val="00830FFC"/>
    <w:rsid w:val="00843B2E"/>
    <w:rsid w:val="00855E17"/>
    <w:rsid w:val="008565C6"/>
    <w:rsid w:val="008704AA"/>
    <w:rsid w:val="0088159A"/>
    <w:rsid w:val="00892CDF"/>
    <w:rsid w:val="008A38C7"/>
    <w:rsid w:val="008E2B7D"/>
    <w:rsid w:val="008E42E5"/>
    <w:rsid w:val="008E7505"/>
    <w:rsid w:val="00921CC0"/>
    <w:rsid w:val="00937E48"/>
    <w:rsid w:val="0095210C"/>
    <w:rsid w:val="009542AC"/>
    <w:rsid w:val="00972539"/>
    <w:rsid w:val="009737D3"/>
    <w:rsid w:val="009775D6"/>
    <w:rsid w:val="00991C1F"/>
    <w:rsid w:val="009A5949"/>
    <w:rsid w:val="009C6BF2"/>
    <w:rsid w:val="009D4229"/>
    <w:rsid w:val="00A1035D"/>
    <w:rsid w:val="00A16E8B"/>
    <w:rsid w:val="00A44985"/>
    <w:rsid w:val="00A52219"/>
    <w:rsid w:val="00A76060"/>
    <w:rsid w:val="00A90BC7"/>
    <w:rsid w:val="00AA6992"/>
    <w:rsid w:val="00AB3CA9"/>
    <w:rsid w:val="00AD5A7F"/>
    <w:rsid w:val="00AE1211"/>
    <w:rsid w:val="00AF3264"/>
    <w:rsid w:val="00AF5CD9"/>
    <w:rsid w:val="00B05FD7"/>
    <w:rsid w:val="00B1469F"/>
    <w:rsid w:val="00BA094B"/>
    <w:rsid w:val="00BD5EA9"/>
    <w:rsid w:val="00BF4091"/>
    <w:rsid w:val="00C72537"/>
    <w:rsid w:val="00C97917"/>
    <w:rsid w:val="00CF3A0B"/>
    <w:rsid w:val="00CF6939"/>
    <w:rsid w:val="00CF7EB0"/>
    <w:rsid w:val="00D010D1"/>
    <w:rsid w:val="00D05F8F"/>
    <w:rsid w:val="00D321C5"/>
    <w:rsid w:val="00D46F7C"/>
    <w:rsid w:val="00D61B9E"/>
    <w:rsid w:val="00D6724F"/>
    <w:rsid w:val="00D8413B"/>
    <w:rsid w:val="00DA6AB9"/>
    <w:rsid w:val="00DB0F2F"/>
    <w:rsid w:val="00DC3528"/>
    <w:rsid w:val="00DD51F9"/>
    <w:rsid w:val="00DE350F"/>
    <w:rsid w:val="00DE68C0"/>
    <w:rsid w:val="00DF298F"/>
    <w:rsid w:val="00DF5873"/>
    <w:rsid w:val="00E03BDB"/>
    <w:rsid w:val="00E33D25"/>
    <w:rsid w:val="00E42B8E"/>
    <w:rsid w:val="00E7277B"/>
    <w:rsid w:val="00E81F1D"/>
    <w:rsid w:val="00EA5CDD"/>
    <w:rsid w:val="00EB4C51"/>
    <w:rsid w:val="00EB51B7"/>
    <w:rsid w:val="00EE512A"/>
    <w:rsid w:val="00EF338B"/>
    <w:rsid w:val="00F030D9"/>
    <w:rsid w:val="00F41F9B"/>
    <w:rsid w:val="00FA45F3"/>
    <w:rsid w:val="00FA5814"/>
    <w:rsid w:val="00FB025F"/>
    <w:rsid w:val="00FB11E9"/>
    <w:rsid w:val="00FB1FE1"/>
    <w:rsid w:val="00FD59F4"/>
    <w:rsid w:val="00FD7BC0"/>
    <w:rsid w:val="00FE3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22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9D42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D4229"/>
    <w:rPr>
      <w:sz w:val="18"/>
      <w:szCs w:val="18"/>
    </w:rPr>
  </w:style>
  <w:style w:type="paragraph" w:styleId="a4">
    <w:name w:val="footer"/>
    <w:basedOn w:val="a"/>
    <w:link w:val="Char0"/>
    <w:unhideWhenUsed/>
    <w:rsid w:val="009D422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D4229"/>
    <w:rPr>
      <w:sz w:val="18"/>
      <w:szCs w:val="18"/>
    </w:rPr>
  </w:style>
  <w:style w:type="table" w:styleId="a5">
    <w:name w:val="Table Grid"/>
    <w:basedOn w:val="a1"/>
    <w:uiPriority w:val="59"/>
    <w:rsid w:val="009D4229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1921D3"/>
    <w:rPr>
      <w:color w:val="808080"/>
    </w:rPr>
  </w:style>
  <w:style w:type="paragraph" w:styleId="a7">
    <w:name w:val="Balloon Text"/>
    <w:basedOn w:val="a"/>
    <w:link w:val="Char1"/>
    <w:uiPriority w:val="99"/>
    <w:semiHidden/>
    <w:unhideWhenUsed/>
    <w:rsid w:val="001921D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921D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8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A26D820-B6DD-4D2C-AA0A-5990A8AEF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草业饲料处</dc:creator>
  <cp:keywords/>
  <dc:description/>
  <cp:lastModifiedBy>xtzj</cp:lastModifiedBy>
  <cp:revision>109</cp:revision>
  <cp:lastPrinted>2018-08-07T01:27:00Z</cp:lastPrinted>
  <dcterms:created xsi:type="dcterms:W3CDTF">2017-11-20T04:02:00Z</dcterms:created>
  <dcterms:modified xsi:type="dcterms:W3CDTF">2018-08-07T01:29:00Z</dcterms:modified>
</cp:coreProperties>
</file>