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0" w:beforeAutospacing="0" w:after="0" w:afterAutospacing="0" w:line="23" w:lineRule="atLeast"/>
        <w:ind w:left="-2" w:leftChars="0" w:right="0" w:hanging="2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贵州省农委、省安全监管局关于2018年</w:t>
      </w:r>
    </w:p>
    <w:p>
      <w:pPr>
        <w:widowControl/>
        <w:spacing w:before="0" w:beforeAutospacing="0" w:after="0" w:afterAutospacing="0" w:line="23" w:lineRule="atLeast"/>
        <w:ind w:left="-2" w:leftChars="0" w:right="0" w:hanging="2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“平安农机”示范县及农机安全监理</w:t>
      </w:r>
    </w:p>
    <w:p>
      <w:pPr>
        <w:widowControl/>
        <w:spacing w:before="0" w:beforeAutospacing="0" w:after="0" w:afterAutospacing="0" w:line="23" w:lineRule="atLeast"/>
        <w:ind w:left="-2" w:leftChars="0" w:right="0" w:hanging="2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示范岗位标兵名单的公示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color="070000" w:fill="F5F5F5"/>
          <w:lang w:val="en-US" w:eastAsia="zh-CN"/>
        </w:rPr>
        <w:t>按照《农业部 国家安全监督管理总局关于印发&lt;“十三五”时期创建“平安农机”活动工作方案&gt;的通知》（农机发〔2017〕1号）和《贵州省“十三五”时期创建“平安农机”活动工作方案》（黔农发〔2017〕34号）要求，经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各市、县（区、市）自愿申报，省、市两级农业（农机）、安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eastAsia="zh-CN"/>
        </w:rPr>
        <w:t>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监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eastAsia="zh-CN"/>
        </w:rPr>
        <w:t>管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部门审核，拟对2018年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eastAsia="zh-CN"/>
        </w:rPr>
        <w:t>贵州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省“平安农机”示范县及农机监理示范岗位标兵（名单见附件1）进行命名，并拟向农业农村部、国家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eastAsia="zh-CN"/>
        </w:rPr>
        <w:t>应急管理部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推荐全国示范县及示范岗位标兵（名单见附件2），现予以公示。公示期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10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月1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日—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10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月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18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日。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5F5F5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公示期内，凡对拟命名和推荐的“平安农机”示范县和农机安全监理示范岗位标兵有异议的，请通过电话、电子邮件等方式，向省农委、省安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eastAsia="zh-CN"/>
        </w:rPr>
        <w:t>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监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eastAsia="zh-CN"/>
        </w:rPr>
        <w:t>管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  <w:t>局反映。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5F5F5"/>
        <w:spacing w:before="0" w:beforeAutospacing="0" w:after="0" w:afterAutospacing="0" w:line="30" w:lineRule="atLeast"/>
        <w:ind w:right="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5F5F5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省农委监督电话：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70000" w:fill="F5F5F5"/>
          <w:lang w:val="en-US" w:eastAsia="zh-CN"/>
        </w:rPr>
        <w:t>0851-8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  <w:lang w:val="en-US" w:eastAsia="zh-CN"/>
        </w:rPr>
        <w:t>5976266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5F5F5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省安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70000" w:fill="F5F5F5"/>
          <w:lang w:eastAsia="zh-CN"/>
        </w:rPr>
        <w:t>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监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70000" w:fill="F5F5F5"/>
          <w:lang w:eastAsia="zh-CN"/>
        </w:rPr>
        <w:t>管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局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70000" w:fill="F5F5F5"/>
          <w:lang w:eastAsia="zh-CN"/>
        </w:rPr>
        <w:t>监督电话：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0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  <w:lang w:val="en-US" w:eastAsia="zh-CN"/>
        </w:rPr>
        <w:t>8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51-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70000" w:fill="F5F5F5"/>
          <w:lang w:val="en-US" w:eastAsia="zh-CN"/>
        </w:rPr>
        <w:t>86891450.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5F5F5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电子邮箱：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u w:val="none"/>
          <w:shd w:val="clear" w:color="080000" w:fill="F5F5F5"/>
        </w:rPr>
        <w:fldChar w:fldCharType="begin"/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u w:val="none"/>
          <w:shd w:val="clear" w:color="080000" w:fill="F5F5F5"/>
        </w:rPr>
        <w:instrText xml:space="preserve"> HYPERLINK "mailto:njjzy119@163.com" </w:instrTex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u w:val="none"/>
          <w:shd w:val="clear" w:color="080000" w:fill="F5F5F5"/>
        </w:rPr>
        <w:fldChar w:fldCharType="separate"/>
      </w:r>
      <w:r>
        <w:rPr>
          <w:rStyle w:val="6"/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u w:val="none"/>
          <w:shd w:val="clear" w:color="090000" w:fill="F5F5F5"/>
          <w:lang w:val="en-US" w:eastAsia="zh-CN"/>
        </w:rPr>
        <w:t>gznjjl</w:t>
      </w:r>
      <w:r>
        <w:rPr>
          <w:rStyle w:val="6"/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u w:val="none"/>
          <w:shd w:val="clear" w:color="090000" w:fill="F5F5F5"/>
        </w:rPr>
        <w:t>@1</w:t>
      </w:r>
      <w:r>
        <w:rPr>
          <w:rStyle w:val="6"/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u w:val="none"/>
          <w:shd w:val="clear" w:color="090000" w:fill="F5F5F5"/>
          <w:lang w:val="en-US" w:eastAsia="zh-CN"/>
        </w:rPr>
        <w:t>26</w:t>
      </w:r>
      <w:r>
        <w:rPr>
          <w:rStyle w:val="6"/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u w:val="none"/>
          <w:shd w:val="clear" w:color="090000" w:fill="F5F5F5"/>
        </w:rPr>
        <w:t>.com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u w:val="none"/>
          <w:shd w:val="clear" w:color="080000" w:fill="F5F5F5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5F5F5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  <w:lang w:eastAsia="zh-CN"/>
        </w:rPr>
        <w:t>贵州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省农业委员会  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  <w:lang w:eastAsia="zh-CN"/>
        </w:rPr>
        <w:t>贵州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省安全生产监督管理局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5F5F5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2018年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  <w:lang w:val="en-US" w:eastAsia="zh-CN"/>
        </w:rPr>
        <w:t>10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月1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70000" w:fill="F5F5F5"/>
        </w:rPr>
        <w:t>日</w:t>
      </w:r>
    </w:p>
    <w:p/>
    <w:p/>
    <w:p/>
    <w:p/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附件1：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贵州省“平安农机”示范县和贵州省农机安全监理示范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岗位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标兵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拟定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名单</w:t>
      </w:r>
    </w:p>
    <w:p>
      <w:pPr>
        <w:ind w:firstLine="560" w:firstLineChars="20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2018年度贵州省“平安农机”示范县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名单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：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贵州省贵阳市修文县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2018年度贵州省农机安全监理示范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岗位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标兵名单：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叶华庆  贵州省贵阳市修文县农机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安全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龙军    贵州省黔东南州雷山县农机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安全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彭梦姚  贵州省毕节市农机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安全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监理所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陈金政  贵州省毕节市金沙县农机安全监理站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张勇    贵州省黔西南州兴仁县农机安全监理站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熊明    贵州省黔西南州农机安全监理站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附件2：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贵州省推荐全国“平安农机”示范县和全国农机安全监理示范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岗位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标兵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拟定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名单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全国“平安农机”示范县推荐名单：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贵州省贵阳市修文县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全国农机安全监理示范标兵推荐名单：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叶华庆  贵州省贵阳市修文县农机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安全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龙军    贵州省黔东南州雷山县农机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安全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彭梦姚  贵州省毕节市农机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安全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监理所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陈金政  贵州省毕节市金沙县农机安全监理站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张勇    贵州省黔西南州兴仁县农机安全监理站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  <w:lang w:val="en-US" w:eastAsia="zh-CN"/>
        </w:rPr>
        <w:t>熊明    贵州省黔西南州农机安全监理站</w:t>
      </w:r>
    </w:p>
    <w:p>
      <w:pPr>
        <w:ind w:firstLine="64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color="060000" w:fill="F5F5F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bsharetext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yyj</cp:lastModifiedBy>
  <dcterms:modified xsi:type="dcterms:W3CDTF">2018-10-12T08:03:43Z</dcterms:modified>
  <dc:title>贵州省农委、省安全监管局关于2018年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