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eastAsia" w:ascii="Times New Roman" w:hAnsi="Times New Roman" w:eastAsia="黑体" w:cs="Times New Roman"/>
          <w:sz w:val="32"/>
          <w:szCs w:val="32"/>
          <w:lang w:val="en-US" w:eastAsia="zh-CN"/>
        </w:rPr>
        <w:t>1</w:t>
      </w:r>
    </w:p>
    <w:p>
      <w:pPr>
        <w:pStyle w:val="2"/>
        <w:keepNext w:val="0"/>
        <w:keepLines w:val="0"/>
        <w:pageBreakBefore w:val="0"/>
        <w:widowControl w:val="0"/>
        <w:kinsoku/>
        <w:wordWrap/>
        <w:overflowPunct/>
        <w:topLinePunct w:val="0"/>
        <w:autoSpaceDE/>
        <w:autoSpaceDN/>
        <w:bidi w:val="0"/>
        <w:adjustRightInd/>
        <w:snapToGrid/>
        <w:spacing w:line="600" w:lineRule="exact"/>
        <w:ind w:firstLine="420"/>
        <w:textAlignment w:val="auto"/>
        <w:rPr>
          <w:rFonts w:hint="eastAsia" w:ascii="Times New Roman" w:hAnsi="Times New Roman" w:eastAsia="黑体" w:cs="黑体"/>
          <w:sz w:val="32"/>
          <w:szCs w:val="32"/>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color w:val="auto"/>
          <w:sz w:val="44"/>
          <w:szCs w:val="44"/>
          <w:lang w:val="en-US" w:eastAsia="zh-CN"/>
        </w:rPr>
      </w:pPr>
      <w:r>
        <w:rPr>
          <w:rFonts w:hint="eastAsia" w:ascii="Times New Roman" w:hAnsi="Times New Roman" w:eastAsia="方正小标宋简体" w:cs="方正小标宋简体"/>
          <w:color w:val="auto"/>
          <w:sz w:val="44"/>
          <w:szCs w:val="44"/>
          <w:lang w:val="en-US" w:eastAsia="zh-CN"/>
        </w:rPr>
        <w:t>贵州省2025年红托竹荪基地提升项目</w:t>
      </w:r>
    </w:p>
    <w:p>
      <w:pPr>
        <w:keepNext w:val="0"/>
        <w:keepLines w:val="0"/>
        <w:pageBreakBefore w:val="0"/>
        <w:widowControl w:val="0"/>
        <w:suppressAutoHyphens/>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color w:val="auto"/>
          <w:sz w:val="44"/>
          <w:szCs w:val="44"/>
          <w:lang w:val="en-US" w:eastAsia="zh-CN"/>
        </w:rPr>
      </w:pPr>
      <w:r>
        <w:rPr>
          <w:rFonts w:hint="eastAsia" w:ascii="Times New Roman" w:hAnsi="Times New Roman" w:eastAsia="方正小标宋简体" w:cs="方正小标宋简体"/>
          <w:color w:val="auto"/>
          <w:sz w:val="44"/>
          <w:szCs w:val="44"/>
          <w:lang w:val="en-US" w:eastAsia="zh-CN"/>
        </w:rPr>
        <w:t>申报指南</w:t>
      </w:r>
    </w:p>
    <w:p>
      <w:pPr>
        <w:keepNext w:val="0"/>
        <w:keepLines w:val="0"/>
        <w:pageBreakBefore w:val="0"/>
        <w:widowControl/>
        <w:kinsoku/>
        <w:wordWrap/>
        <w:overflowPunct/>
        <w:topLinePunct w:val="0"/>
        <w:autoSpaceDE w:val="0"/>
        <w:autoSpaceDN/>
        <w:bidi w:val="0"/>
        <w:adjustRightInd/>
        <w:snapToGrid/>
        <w:spacing w:line="600" w:lineRule="exact"/>
        <w:ind w:firstLine="640"/>
        <w:jc w:val="left"/>
        <w:textAlignment w:val="auto"/>
        <w:rPr>
          <w:rFonts w:ascii="Times New Roman" w:hAnsi="Times New Roman" w:eastAsia="黑体" w:cs="Times New Roman"/>
          <w:kern w:val="0"/>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黑体" w:cs="黑体"/>
          <w:kern w:val="2"/>
          <w:sz w:val="32"/>
          <w:szCs w:val="32"/>
          <w:lang w:val="en-US" w:eastAsia="zh-CN" w:bidi="ar-SA"/>
        </w:rPr>
      </w:pPr>
      <w:r>
        <w:rPr>
          <w:rFonts w:hint="eastAsia" w:ascii="Times New Roman" w:hAnsi="Times New Roman" w:eastAsia="黑体" w:cs="黑体"/>
          <w:kern w:val="2"/>
          <w:sz w:val="32"/>
          <w:szCs w:val="32"/>
          <w:lang w:val="en-US" w:eastAsia="zh-CN" w:bidi="ar-SA"/>
        </w:rPr>
        <w:t>一、项目内容及目标</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楷体_GB2312" w:cs="楷体_GB2312"/>
          <w:sz w:val="32"/>
          <w:szCs w:val="32"/>
          <w:lang w:val="en-US" w:eastAsia="zh-CN"/>
        </w:rPr>
        <w:t>（一）项目内容。</w:t>
      </w:r>
      <w:r>
        <w:rPr>
          <w:rFonts w:hint="eastAsia" w:ascii="Times New Roman" w:hAnsi="Times New Roman" w:eastAsia="仿宋_GB2312" w:cs="Times New Roman"/>
          <w:sz w:val="32"/>
          <w:szCs w:val="32"/>
          <w:lang w:val="en-US" w:eastAsia="zh-CN"/>
        </w:rPr>
        <w:t>按照“集中制棒、基地示范、分散栽培”的模式，聚焦省内重点产区，针对林下、大棚和错季等不同生产模式，进一步提升改造生产基地设施设备，推进产业发展提质增效。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楷体_GB2312" w:cs="楷体_GB2312"/>
          <w:sz w:val="32"/>
          <w:szCs w:val="32"/>
          <w:lang w:val="en-US" w:eastAsia="zh-CN"/>
        </w:rPr>
        <w:t>（二）建设目标。</w:t>
      </w:r>
      <w:r>
        <w:rPr>
          <w:rFonts w:hint="eastAsia" w:ascii="Times New Roman" w:hAnsi="Times New Roman" w:eastAsia="仿宋_GB2312" w:cs="Times New Roman"/>
          <w:sz w:val="32"/>
          <w:szCs w:val="32"/>
          <w:lang w:val="en-US" w:eastAsia="zh-CN"/>
        </w:rPr>
        <w:t>在全省范围内支持10个红托竹荪基地改造提升，</w:t>
      </w:r>
      <w:r>
        <w:rPr>
          <w:rFonts w:hint="eastAsia" w:ascii="Times New Roman" w:hAnsi="Times New Roman" w:eastAsia="仿宋_GB2312" w:cs="Times New Roman"/>
          <w:sz w:val="32"/>
          <w:szCs w:val="32"/>
          <w:lang w:eastAsia="zh-CN"/>
        </w:rPr>
        <w:t>单个项目基地总面积</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eastAsia="zh-CN"/>
        </w:rPr>
        <w:t>0亩以上，基地产量提高</w:t>
      </w:r>
      <w:r>
        <w:rPr>
          <w:rFonts w:hint="eastAsia" w:ascii="Times New Roman" w:hAnsi="Times New Roman" w:eastAsia="仿宋_GB2312" w:cs="Times New Roman"/>
          <w:sz w:val="32"/>
          <w:szCs w:val="32"/>
          <w:lang w:val="en-US" w:eastAsia="zh-CN"/>
        </w:rPr>
        <w:t>7%以上，全年</w:t>
      </w:r>
      <w:r>
        <w:rPr>
          <w:rFonts w:hint="eastAsia" w:ascii="Times New Roman" w:hAnsi="Times New Roman" w:eastAsia="仿宋_GB2312" w:cs="Times New Roman"/>
          <w:sz w:val="32"/>
          <w:szCs w:val="32"/>
          <w:lang w:eastAsia="zh-CN"/>
        </w:rPr>
        <w:t>带动务工</w:t>
      </w:r>
      <w:r>
        <w:rPr>
          <w:rFonts w:hint="eastAsia" w:ascii="Times New Roman" w:hAnsi="Times New Roman" w:eastAsia="仿宋_GB2312" w:cs="Times New Roman"/>
          <w:sz w:val="32"/>
          <w:szCs w:val="32"/>
          <w:lang w:val="en-US" w:eastAsia="zh-CN"/>
        </w:rPr>
        <w:t>200</w:t>
      </w:r>
      <w:r>
        <w:rPr>
          <w:rFonts w:hint="eastAsia" w:ascii="Times New Roman" w:hAnsi="Times New Roman" w:eastAsia="仿宋_GB2312" w:cs="Times New Roman"/>
          <w:sz w:val="32"/>
          <w:szCs w:val="32"/>
          <w:lang w:eastAsia="zh-CN"/>
        </w:rPr>
        <w:t>人次以上。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黑体" w:cs="黑体"/>
          <w:sz w:val="32"/>
          <w:szCs w:val="32"/>
          <w:lang w:eastAsia="zh-CN"/>
        </w:rPr>
      </w:pPr>
      <w:r>
        <w:rPr>
          <w:rFonts w:hint="eastAsia" w:ascii="Times New Roman" w:hAnsi="Times New Roman" w:eastAsia="黑体" w:cs="黑体"/>
          <w:sz w:val="32"/>
          <w:szCs w:val="32"/>
          <w:lang w:eastAsia="zh-CN"/>
        </w:rPr>
        <w:t>二、申报要求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楷体_GB2312" w:cs="楷体_GB2312"/>
          <w:sz w:val="32"/>
          <w:szCs w:val="32"/>
          <w:lang w:eastAsia="zh-CN"/>
        </w:rPr>
        <w:t>（一）申报主体。</w:t>
      </w:r>
      <w:r>
        <w:rPr>
          <w:rFonts w:hint="default" w:ascii="Times New Roman" w:hAnsi="Times New Roman" w:eastAsia="仿宋_GB2312" w:cs="Times New Roman"/>
          <w:sz w:val="32"/>
          <w:szCs w:val="32"/>
          <w:lang w:eastAsia="zh-CN"/>
        </w:rPr>
        <w:t>项目申报主体为省内从事</w:t>
      </w:r>
      <w:r>
        <w:rPr>
          <w:rFonts w:hint="eastAsia" w:ascii="Times New Roman" w:hAnsi="Times New Roman" w:eastAsia="仿宋_GB2312" w:cs="Times New Roman"/>
          <w:sz w:val="32"/>
          <w:szCs w:val="32"/>
          <w:lang w:eastAsia="zh-CN"/>
        </w:rPr>
        <w:t>红托竹荪生产</w:t>
      </w:r>
      <w:r>
        <w:rPr>
          <w:rFonts w:hint="default" w:ascii="Times New Roman" w:hAnsi="Times New Roman" w:eastAsia="仿宋_GB2312" w:cs="Times New Roman"/>
          <w:sz w:val="32"/>
          <w:szCs w:val="32"/>
          <w:lang w:eastAsia="zh-CN"/>
        </w:rPr>
        <w:t>的企业、</w:t>
      </w:r>
      <w:r>
        <w:rPr>
          <w:rFonts w:hint="eastAsia" w:ascii="Times New Roman" w:hAnsi="Times New Roman" w:eastAsia="仿宋_GB2312" w:cs="Times New Roman"/>
          <w:sz w:val="32"/>
          <w:szCs w:val="32"/>
          <w:lang w:eastAsia="zh-CN"/>
        </w:rPr>
        <w:t>专业</w:t>
      </w:r>
      <w:r>
        <w:rPr>
          <w:rFonts w:hint="default" w:ascii="Times New Roman" w:hAnsi="Times New Roman" w:eastAsia="仿宋_GB2312" w:cs="Times New Roman"/>
          <w:sz w:val="32"/>
          <w:szCs w:val="32"/>
          <w:lang w:eastAsia="zh-CN"/>
        </w:rPr>
        <w:t>合作社</w:t>
      </w:r>
      <w:r>
        <w:rPr>
          <w:rFonts w:hint="eastAsia" w:ascii="Times New Roman" w:hAnsi="Times New Roman" w:eastAsia="仿宋_GB2312" w:cs="Times New Roman"/>
          <w:sz w:val="32"/>
          <w:szCs w:val="32"/>
          <w:lang w:eastAsia="zh-CN"/>
        </w:rPr>
        <w:t>或村集体经济</w:t>
      </w:r>
      <w:r>
        <w:rPr>
          <w:rFonts w:hint="default" w:ascii="Times New Roman" w:hAnsi="Times New Roman" w:eastAsia="仿宋_GB2312" w:cs="Times New Roman"/>
          <w:sz w:val="32"/>
          <w:szCs w:val="32"/>
          <w:lang w:eastAsia="zh-CN"/>
        </w:rPr>
        <w:t>。申报主体需自有资金充足、资金筹措能力较强；</w:t>
      </w:r>
      <w:r>
        <w:rPr>
          <w:rFonts w:hint="eastAsia" w:ascii="Times New Roman" w:hAnsi="Times New Roman" w:eastAsia="仿宋_GB2312" w:cs="仿宋"/>
          <w:sz w:val="32"/>
          <w:szCs w:val="32"/>
        </w:rPr>
        <w:t>符合土地、环保等相关要求，涉及大棚等生产配套设施项目已办理用地手续备案（设施农业用地应向当地乡镇人民政府备案，并按要求完成上图入库）</w:t>
      </w:r>
      <w:r>
        <w:rPr>
          <w:rFonts w:hint="eastAsia" w:ascii="Times New Roman" w:hAnsi="Times New Roman" w:eastAsia="仿宋_GB2312" w:cs="仿宋"/>
          <w:sz w:val="32"/>
          <w:szCs w:val="32"/>
          <w:lang w:eastAsia="zh-CN"/>
        </w:rPr>
        <w:t>；</w:t>
      </w:r>
      <w:r>
        <w:rPr>
          <w:rFonts w:hint="default" w:ascii="Times New Roman" w:hAnsi="Times New Roman" w:eastAsia="仿宋_GB2312" w:cs="Times New Roman"/>
          <w:sz w:val="32"/>
          <w:szCs w:val="32"/>
          <w:lang w:eastAsia="zh-CN"/>
        </w:rPr>
        <w:t>具有完善的产品质量安全管理制度，近3年未发生产品质量安全事故。</w:t>
      </w:r>
      <w:r>
        <w:rPr>
          <w:rFonts w:hint="eastAsia" w:ascii="Times New Roman" w:hAnsi="Times New Roman" w:eastAsia="仿宋_GB2312" w:cs="Times New Roman"/>
          <w:sz w:val="32"/>
          <w:szCs w:val="32"/>
        </w:rPr>
        <w:t>拖欠土地流转费或农民工工资</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企业或法人代表被列为失信名单</w:t>
      </w:r>
      <w:r>
        <w:rPr>
          <w:rFonts w:hint="eastAsia" w:ascii="Times New Roman" w:hAnsi="Times New Roman" w:eastAsia="仿宋_GB2312" w:cs="Times New Roman"/>
          <w:sz w:val="32"/>
          <w:szCs w:val="32"/>
          <w:lang w:eastAsia="zh-CN"/>
        </w:rPr>
        <w:t>及</w:t>
      </w:r>
      <w:r>
        <w:rPr>
          <w:rFonts w:hint="eastAsia" w:ascii="Times New Roman" w:hAnsi="Times New Roman" w:eastAsia="仿宋_GB2312" w:cs="Times New Roman"/>
          <w:sz w:val="32"/>
          <w:szCs w:val="32"/>
        </w:rPr>
        <w:t>违反国家相关法律法规的</w:t>
      </w:r>
      <w:r>
        <w:rPr>
          <w:rFonts w:hint="default" w:ascii="Times New Roman" w:hAnsi="Times New Roman" w:eastAsia="仿宋_GB2312" w:cs="Times New Roman"/>
          <w:sz w:val="32"/>
          <w:szCs w:val="32"/>
          <w:lang w:eastAsia="zh-CN"/>
        </w:rPr>
        <w:t>主体不得申报。</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楷体_GB2312" w:cs="楷体_GB2312"/>
          <w:sz w:val="32"/>
          <w:szCs w:val="32"/>
          <w:lang w:eastAsia="zh-CN"/>
        </w:rPr>
        <w:t>（三）支持环节及补助方式。</w:t>
      </w:r>
      <w:r>
        <w:rPr>
          <w:rFonts w:hint="eastAsia" w:ascii="Times New Roman" w:hAnsi="Times New Roman" w:eastAsia="仿宋_GB2312" w:cs="仿宋_GB2312"/>
          <w:sz w:val="32"/>
          <w:szCs w:val="32"/>
          <w:lang w:val="en-US" w:eastAsia="zh-CN"/>
        </w:rPr>
        <w:t>补助资金重点支持基地冷链设施（不包含车辆）、烘干设备、棚室修缮、灌溉管网、食用菌类机械、加工设备等改造升级</w:t>
      </w:r>
      <w:r>
        <w:rPr>
          <w:rFonts w:hint="eastAsia" w:ascii="Times New Roman" w:hAnsi="Times New Roman" w:eastAsia="仿宋_GB2312" w:cs="Times New Roman"/>
          <w:sz w:val="32"/>
          <w:szCs w:val="32"/>
          <w:lang w:eastAsia="zh-CN"/>
        </w:rPr>
        <w:t>。采用直接补助方式，</w:t>
      </w:r>
      <w:r>
        <w:rPr>
          <w:rFonts w:hint="eastAsia" w:ascii="Times New Roman" w:hAnsi="Times New Roman" w:eastAsia="仿宋_GB2312" w:cs="仿宋_GB2312"/>
          <w:sz w:val="32"/>
          <w:szCs w:val="32"/>
          <w:lang w:val="en-US" w:eastAsia="zh-CN"/>
        </w:rPr>
        <w:t>按照10万元/个标准定额补助，补助资金不超过项目总金额的30%</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仿宋_GB2312"/>
          <w:sz w:val="32"/>
          <w:szCs w:val="32"/>
          <w:lang w:val="en-US" w:eastAsia="zh-CN"/>
        </w:rPr>
        <w:t>补助资金</w:t>
      </w:r>
      <w:r>
        <w:rPr>
          <w:rFonts w:hint="eastAsia" w:ascii="Times New Roman" w:hAnsi="Times New Roman" w:eastAsia="仿宋_GB2312" w:cs="仿宋_GB2312"/>
          <w:sz w:val="32"/>
          <w:szCs w:val="32"/>
          <w:lang w:eastAsia="zh-CN"/>
        </w:rPr>
        <w:t>从</w:t>
      </w:r>
      <w:r>
        <w:rPr>
          <w:rFonts w:hint="eastAsia" w:ascii="Times New Roman" w:hAnsi="Times New Roman" w:eastAsia="仿宋_GB2312" w:cs="仿宋_GB2312"/>
          <w:sz w:val="32"/>
          <w:szCs w:val="32"/>
          <w:lang w:val="en-US" w:eastAsia="zh-CN"/>
        </w:rPr>
        <w:t>2025年贵州省食用菌产业发展资金中列支，签订任务书后下达70%补助资金至项目实施主体，省级验收通过后拨付剩余30%补助资金。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楷体_GB2312" w:cs="楷体_GB2312"/>
          <w:sz w:val="32"/>
          <w:szCs w:val="32"/>
          <w:lang w:eastAsia="zh-CN"/>
        </w:rPr>
        <w:t>（三）其他要求。</w:t>
      </w:r>
      <w:r>
        <w:rPr>
          <w:rFonts w:hint="eastAsia" w:ascii="Times New Roman" w:hAnsi="Times New Roman" w:eastAsia="仿宋_GB2312" w:cs="Times New Roman"/>
          <w:sz w:val="32"/>
          <w:szCs w:val="32"/>
          <w:lang w:eastAsia="zh-CN"/>
        </w:rPr>
        <w:t>项目应在</w:t>
      </w:r>
      <w:r>
        <w:rPr>
          <w:rFonts w:hint="eastAsia" w:ascii="Times New Roman" w:hAnsi="Times New Roman" w:eastAsia="仿宋_GB2312" w:cs="Times New Roman"/>
          <w:sz w:val="32"/>
          <w:szCs w:val="32"/>
          <w:lang w:val="en-US" w:eastAsia="zh-CN"/>
        </w:rPr>
        <w:t>2025年12月前</w:t>
      </w:r>
      <w:r>
        <w:rPr>
          <w:rFonts w:hint="eastAsia" w:ascii="Times New Roman" w:hAnsi="Times New Roman" w:eastAsia="仿宋_GB2312" w:cs="Times New Roman"/>
          <w:sz w:val="32"/>
          <w:szCs w:val="32"/>
          <w:lang w:eastAsia="zh-CN"/>
        </w:rPr>
        <w:t>完成。项目补助资金建设内容不得与其他省级项目经费已支持的内容重复，项目资金严格按照《贵州省农业特色优势产业专班经费管理办法》（黔财农〔2024〕108号）进行管理和使用。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黑体" w:cs="黑体"/>
          <w:sz w:val="32"/>
          <w:szCs w:val="32"/>
          <w:lang w:eastAsia="zh-CN"/>
        </w:rPr>
      </w:pPr>
      <w:r>
        <w:rPr>
          <w:rFonts w:hint="eastAsia" w:ascii="Times New Roman" w:hAnsi="Times New Roman" w:eastAsia="黑体" w:cs="黑体"/>
          <w:sz w:val="32"/>
          <w:szCs w:val="32"/>
          <w:lang w:eastAsia="zh-CN"/>
        </w:rPr>
        <w:t>三、申报流程及材料、时间要求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楷体_GB2312" w:cs="楷体_GB2312"/>
          <w:sz w:val="32"/>
          <w:szCs w:val="32"/>
          <w:lang w:eastAsia="zh-CN"/>
        </w:rPr>
        <w:t>（一）组织申报。</w:t>
      </w:r>
      <w:r>
        <w:rPr>
          <w:rFonts w:hint="eastAsia" w:ascii="Times New Roman" w:hAnsi="Times New Roman" w:eastAsia="仿宋_GB2312" w:cs="Times New Roman"/>
          <w:sz w:val="32"/>
          <w:szCs w:val="32"/>
          <w:lang w:eastAsia="zh-CN"/>
        </w:rPr>
        <w:t>申报主体将申报书及其相应附件材料报县级农业农村部门审查出具初审意见，市（州）农业农村局出具审查推荐意见，单个市（州）推荐项目个数不超过</w:t>
      </w:r>
      <w:r>
        <w:rPr>
          <w:rFonts w:hint="eastAsia" w:ascii="Times New Roman" w:hAnsi="Times New Roman" w:eastAsia="仿宋_GB2312" w:cs="Times New Roman"/>
          <w:sz w:val="32"/>
          <w:szCs w:val="32"/>
          <w:lang w:val="en-US" w:eastAsia="zh-CN"/>
        </w:rPr>
        <w:t>4个，</w:t>
      </w:r>
      <w:r>
        <w:rPr>
          <w:rFonts w:hint="eastAsia" w:ascii="Times New Roman" w:hAnsi="Times New Roman" w:eastAsia="仿宋_GB2312" w:cs="Times New Roman"/>
          <w:sz w:val="32"/>
          <w:szCs w:val="32"/>
          <w:lang w:eastAsia="zh-CN"/>
        </w:rPr>
        <w:t>市（州）农业农村局汇总后报省农业农村厅。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楷体_GB2312" w:cs="楷体_GB2312"/>
          <w:sz w:val="32"/>
          <w:szCs w:val="32"/>
          <w:lang w:eastAsia="zh-CN"/>
        </w:rPr>
        <w:t>（二）评审立项。</w:t>
      </w:r>
      <w:r>
        <w:rPr>
          <w:rFonts w:hint="eastAsia" w:ascii="Times New Roman" w:hAnsi="Times New Roman" w:eastAsia="仿宋_GB2312" w:cs="Times New Roman"/>
          <w:sz w:val="32"/>
          <w:szCs w:val="32"/>
          <w:lang w:eastAsia="zh-CN"/>
        </w:rPr>
        <w:t>由省农业农村厅组织专家进行评审，择优推荐拟立项项目，在省农业农村厅门户网站进行公示，公示无异议的项目，与实施单位签订项目任务书。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楷体_GB2312" w:cs="楷体_GB2312"/>
          <w:sz w:val="32"/>
          <w:szCs w:val="32"/>
          <w:lang w:eastAsia="zh-CN"/>
        </w:rPr>
        <w:t>（三）申报材料。</w:t>
      </w:r>
      <w:r>
        <w:rPr>
          <w:rFonts w:hint="eastAsia" w:ascii="Times New Roman" w:hAnsi="Times New Roman" w:eastAsia="仿宋_GB2312" w:cs="Times New Roman"/>
          <w:sz w:val="32"/>
          <w:szCs w:val="32"/>
          <w:lang w:eastAsia="zh-CN"/>
        </w:rPr>
        <w:t>项目申报材料包括项目申报书（见附件）。项目申报书应说明项目概况、背景及可行性、建设目标与内容、利益联结、投资概算、建设进度、效益指标、保障措施等，并附相关支撑材料。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楷体_GB2312" w:cs="楷体_GB2312"/>
          <w:sz w:val="32"/>
          <w:szCs w:val="32"/>
          <w:lang w:eastAsia="zh-CN"/>
        </w:rPr>
        <w:t>（四）申报时间。</w:t>
      </w:r>
      <w:r>
        <w:rPr>
          <w:rFonts w:hint="eastAsia" w:ascii="Times New Roman" w:hAnsi="Times New Roman" w:eastAsia="仿宋_GB2312" w:cs="Times New Roman"/>
          <w:sz w:val="32"/>
          <w:szCs w:val="32"/>
          <w:lang w:eastAsia="zh-CN"/>
        </w:rPr>
        <w:t>申报材料加盖公章后以市（州）为单位一式5份报送至省农业农村厅南楼30</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eastAsia="zh-CN"/>
        </w:rPr>
        <w:t>（电子版一并发送至电子邮箱），截止时间为2025年</w:t>
      </w:r>
      <w:r>
        <w:rPr>
          <w:rFonts w:hint="eastAsia" w:ascii="Times New Roman" w:hAnsi="Times New Roman" w:eastAsia="仿宋_GB2312" w:cs="Times New Roman"/>
          <w:sz w:val="32"/>
          <w:szCs w:val="32"/>
          <w:lang w:val="en-US" w:eastAsia="zh-CN"/>
        </w:rPr>
        <w:t>7</w:t>
      </w:r>
      <w:r>
        <w:rPr>
          <w:rFonts w:hint="eastAsia" w:ascii="Times New Roman" w:hAnsi="Times New Roman" w:eastAsia="仿宋_GB2312" w:cs="Times New Roman"/>
          <w:sz w:val="32"/>
          <w:szCs w:val="32"/>
          <w:lang w:eastAsia="zh-CN"/>
        </w:rPr>
        <w:t>月</w:t>
      </w:r>
      <w:r>
        <w:rPr>
          <w:rFonts w:hint="eastAsia" w:ascii="Times New Roman" w:hAnsi="Times New Roman" w:eastAsia="仿宋_GB2312" w:cs="Times New Roman"/>
          <w:sz w:val="32"/>
          <w:szCs w:val="32"/>
          <w:lang w:val="en-US" w:eastAsia="zh-CN"/>
        </w:rPr>
        <w:t>11</w:t>
      </w:r>
      <w:r>
        <w:rPr>
          <w:rFonts w:hint="eastAsia" w:ascii="Times New Roman" w:hAnsi="Times New Roman" w:eastAsia="仿宋_GB2312" w:cs="Times New Roman"/>
          <w:sz w:val="32"/>
          <w:szCs w:val="32"/>
          <w:lang w:eastAsia="zh-CN"/>
        </w:rPr>
        <w:t>日</w:t>
      </w:r>
      <w:r>
        <w:rPr>
          <w:rFonts w:hint="eastAsia" w:ascii="Times New Roman" w:hAnsi="Times New Roman" w:eastAsia="仿宋_GB2312" w:cs="Times New Roman"/>
          <w:sz w:val="32"/>
          <w:szCs w:val="32"/>
          <w:lang w:val="en-US" w:eastAsia="zh-CN"/>
        </w:rPr>
        <w:t>下午5点前</w:t>
      </w:r>
      <w:r>
        <w:rPr>
          <w:rFonts w:hint="eastAsia" w:ascii="Times New Roman" w:hAnsi="Times New Roman" w:eastAsia="仿宋_GB2312" w:cs="Times New Roman"/>
          <w:sz w:val="32"/>
          <w:szCs w:val="32"/>
          <w:lang w:eastAsia="zh-CN"/>
        </w:rPr>
        <w:t>，逾期不予受理。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各申报主体承诺所提交材料的真实性、合法性，如有发现申报材料造假等情况将取消申报资格，</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eastAsia="zh-CN"/>
        </w:rPr>
        <w:t>年内不再受理该主体其他项目申报材料。</w:t>
      </w:r>
    </w:p>
    <w:p>
      <w:pPr>
        <w:pStyle w:val="4"/>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Times New Roman"/>
          <w:sz w:val="32"/>
          <w:szCs w:val="32"/>
          <w:lang w:eastAsia="zh-CN"/>
        </w:rPr>
        <w:t>联系人：赵光程，电话：</w:t>
      </w:r>
      <w:r>
        <w:rPr>
          <w:rFonts w:hint="eastAsia" w:ascii="Times New Roman" w:hAnsi="Times New Roman" w:eastAsia="仿宋_GB2312" w:cs="仿宋_GB2312"/>
          <w:sz w:val="32"/>
          <w:szCs w:val="32"/>
          <w:lang w:val="en-US" w:eastAsia="zh-CN"/>
        </w:rPr>
        <w:t>0851—85864757</w:t>
      </w:r>
    </w:p>
    <w:p>
      <w:pPr>
        <w:pStyle w:val="4"/>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邮  箱：</w:t>
      </w:r>
      <w:r>
        <w:rPr>
          <w:rFonts w:hint="eastAsia" w:ascii="Times New Roman" w:hAnsi="Times New Roman" w:eastAsia="仿宋_GB2312" w:cs="Times New Roman"/>
          <w:sz w:val="32"/>
          <w:szCs w:val="32"/>
          <w:lang w:val="en-US" w:eastAsia="zh-CN"/>
        </w:rPr>
        <w:t>gzs</w:t>
      </w:r>
      <w:r>
        <w:rPr>
          <w:rFonts w:hint="eastAsia" w:ascii="Times New Roman" w:hAnsi="Times New Roman" w:eastAsia="仿宋_GB2312" w:cs="Times New Roman"/>
          <w:color w:val="auto"/>
          <w:sz w:val="32"/>
          <w:szCs w:val="32"/>
          <w:u w:val="none"/>
          <w:lang w:eastAsia="zh-CN"/>
        </w:rPr>
        <w:t>s</w:t>
      </w:r>
      <w:r>
        <w:rPr>
          <w:rFonts w:hint="eastAsia" w:ascii="Times New Roman" w:hAnsi="Times New Roman" w:eastAsia="仿宋_GB2312" w:cs="Times New Roman"/>
          <w:color w:val="auto"/>
          <w:sz w:val="32"/>
          <w:szCs w:val="32"/>
          <w:u w:val="none"/>
          <w:lang w:val="en-US" w:eastAsia="zh-CN"/>
        </w:rPr>
        <w:t>yj</w:t>
      </w:r>
      <w:r>
        <w:rPr>
          <w:rFonts w:hint="eastAsia" w:ascii="Times New Roman" w:hAnsi="Times New Roman" w:eastAsia="仿宋_GB2312" w:cs="Times New Roman"/>
          <w:color w:val="auto"/>
          <w:sz w:val="32"/>
          <w:szCs w:val="32"/>
          <w:u w:val="none"/>
          <w:lang w:eastAsia="zh-CN"/>
        </w:rPr>
        <w:t>zb@163.com</w:t>
      </w:r>
    </w:p>
    <w:p>
      <w:pPr>
        <w:pStyle w:val="2"/>
        <w:keepNext w:val="0"/>
        <w:keepLines w:val="0"/>
        <w:pageBreakBefore w:val="0"/>
        <w:kinsoku/>
        <w:wordWrap/>
        <w:topLinePunct w:val="0"/>
        <w:autoSpaceDN/>
        <w:bidi w:val="0"/>
        <w:adjustRightInd/>
        <w:snapToGrid/>
        <w:spacing w:line="600" w:lineRule="exact"/>
        <w:ind w:left="0" w:leftChars="0" w:firstLine="640" w:firstLineChars="200"/>
        <w:textAlignment w:val="auto"/>
        <w:rPr>
          <w:rFonts w:hint="eastAsia" w:ascii="Times New Roman" w:hAnsi="Times New Roman" w:eastAsia="仿宋_GB2312" w:cs="Times New Roman"/>
          <w:color w:val="auto"/>
          <w:kern w:val="2"/>
          <w:sz w:val="32"/>
          <w:szCs w:val="32"/>
          <w:lang w:val="en-US" w:eastAsia="zh-CN" w:bidi="ar-SA"/>
        </w:rPr>
      </w:pPr>
    </w:p>
    <w:p>
      <w:pPr>
        <w:pStyle w:val="2"/>
        <w:keepNext w:val="0"/>
        <w:keepLines w:val="0"/>
        <w:pageBreakBefore w:val="0"/>
        <w:kinsoku/>
        <w:wordWrap/>
        <w:topLinePunct w:val="0"/>
        <w:autoSpaceDN/>
        <w:bidi w:val="0"/>
        <w:adjustRightInd/>
        <w:snapToGrid/>
        <w:spacing w:line="600" w:lineRule="exact"/>
        <w:ind w:left="0" w:leftChars="0" w:firstLine="640" w:firstLineChars="200"/>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附件：贵州省2025年红托竹荪基地提升项目申报书</w:t>
      </w:r>
    </w:p>
    <w:p>
      <w:pPr>
        <w:pStyle w:val="2"/>
        <w:rPr>
          <w:rFonts w:hint="eastAsia" w:ascii="Times New Roman" w:hAnsi="Times New Roman" w:eastAsia="仿宋_GB2312" w:cs="Times New Roman"/>
          <w:color w:val="auto"/>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黑体" w:cs="黑体"/>
          <w:kern w:val="2"/>
          <w:sz w:val="32"/>
          <w:szCs w:val="32"/>
          <w:lang w:val="en-US" w:eastAsia="zh-CN" w:bidi="ar-SA"/>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2"/>
          <w:sz w:val="32"/>
          <w:szCs w:val="24"/>
          <w:lang w:val="en-US" w:eastAsia="zh-CN" w:bidi="ar-SA"/>
        </w:rPr>
      </w:pPr>
    </w:p>
    <w:p>
      <w:pPr>
        <w:rPr>
          <w:rFonts w:hint="eastAsia" w:ascii="Times New Roman" w:hAnsi="Times New Roman"/>
          <w:lang w:val="en-US" w:eastAsia="zh-CN"/>
        </w:rPr>
      </w:pPr>
    </w:p>
    <w:p>
      <w:pPr>
        <w:pStyle w:val="2"/>
        <w:rPr>
          <w:rFonts w:hint="eastAsia" w:ascii="Times New Roman" w:hAnsi="Times New Roman"/>
          <w:lang w:val="en-US" w:eastAsia="zh-CN"/>
        </w:rPr>
      </w:pPr>
    </w:p>
    <w:p>
      <w:pPr>
        <w:pStyle w:val="2"/>
        <w:rPr>
          <w:rFonts w:hint="eastAsia" w:ascii="Times New Roman" w:hAnsi="Times New Roman"/>
          <w:lang w:val="en-US" w:eastAsia="zh-CN"/>
        </w:rPr>
      </w:pPr>
    </w:p>
    <w:p>
      <w:pPr>
        <w:keepNext w:val="0"/>
        <w:keepLines w:val="0"/>
        <w:pageBreakBefore w:val="0"/>
        <w:widowControl/>
        <w:kinsoku/>
        <w:wordWrap/>
        <w:overflowPunct/>
        <w:topLinePunct w:val="0"/>
        <w:autoSpaceDE w:val="0"/>
        <w:autoSpaceDN/>
        <w:bidi w:val="0"/>
        <w:adjustRightInd/>
        <w:snapToGrid/>
        <w:spacing w:line="600" w:lineRule="exact"/>
        <w:ind w:firstLine="640"/>
        <w:jc w:val="left"/>
        <w:textAlignment w:val="auto"/>
        <w:rPr>
          <w:rFonts w:ascii="Times New Roman" w:hAnsi="Times New Roman" w:eastAsia="黑体" w:cs="Times New Roman"/>
          <w:kern w:val="0"/>
          <w:sz w:val="32"/>
          <w:szCs w:val="32"/>
        </w:rPr>
      </w:pPr>
    </w:p>
    <w:p>
      <w:pPr>
        <w:pStyle w:val="2"/>
        <w:rPr>
          <w:rFonts w:hint="eastAsia" w:ascii="Times New Roman" w:hAnsi="Times New Roman"/>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附件</w:t>
      </w:r>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Times New Roman" w:hAnsi="Times New Roman" w:eastAsia="仿宋_GB2312" w:cs="仿宋_GB2312"/>
          <w:sz w:val="52"/>
          <w:szCs w:val="52"/>
          <w:lang w:val="en-US" w:eastAsia="zh-CN"/>
        </w:rPr>
      </w:pPr>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Times New Roman" w:hAnsi="Times New Roman" w:eastAsia="黑体" w:cs="黑体"/>
          <w:sz w:val="52"/>
          <w:szCs w:val="52"/>
          <w:lang w:val="en-US" w:eastAsia="zh-CN"/>
        </w:rPr>
      </w:pPr>
      <w:r>
        <w:rPr>
          <w:rFonts w:hint="eastAsia" w:ascii="Times New Roman" w:hAnsi="Times New Roman" w:eastAsia="方正小标宋_GBK" w:cs="方正小标宋_GBK"/>
          <w:b w:val="0"/>
          <w:bCs w:val="0"/>
          <w:i w:val="0"/>
          <w:iCs w:val="0"/>
          <w:color w:val="000000"/>
          <w:kern w:val="0"/>
          <w:sz w:val="52"/>
          <w:szCs w:val="52"/>
          <w:u w:val="none"/>
          <w:lang w:val="en-US" w:eastAsia="zh-CN" w:bidi="ar"/>
        </w:rPr>
        <w:t>2025年</w:t>
      </w:r>
      <w:r>
        <w:rPr>
          <w:rFonts w:hint="eastAsia" w:ascii="Times New Roman" w:hAnsi="Times New Roman" w:eastAsia="方正小标宋简体" w:cs="方正小标宋简体"/>
          <w:sz w:val="52"/>
          <w:szCs w:val="52"/>
          <w:lang w:val="en-US" w:eastAsia="zh-CN"/>
        </w:rPr>
        <w:t>红托竹荪基地提升项目</w:t>
      </w:r>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Times New Roman" w:hAnsi="Times New Roman" w:eastAsia="方正小标宋简体" w:cs="方正小标宋简体"/>
          <w:sz w:val="52"/>
          <w:szCs w:val="52"/>
          <w:lang w:val="en-US" w:eastAsia="zh-CN"/>
        </w:rPr>
      </w:pPr>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Times New Roman" w:hAnsi="Times New Roman" w:eastAsia="方正小标宋简体" w:cs="方正小标宋简体"/>
          <w:sz w:val="52"/>
          <w:szCs w:val="52"/>
          <w:lang w:val="en-US" w:eastAsia="zh-CN"/>
        </w:rPr>
      </w:pPr>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Times New Roman" w:hAnsi="Times New Roman" w:eastAsia="方正小标宋简体" w:cs="方正小标宋简体"/>
          <w:sz w:val="52"/>
          <w:szCs w:val="52"/>
          <w:lang w:val="en-US" w:eastAsia="zh-CN"/>
        </w:rPr>
      </w:pPr>
      <w:r>
        <w:rPr>
          <w:rFonts w:hint="eastAsia" w:ascii="Times New Roman" w:hAnsi="Times New Roman" w:eastAsia="方正小标宋简体" w:cs="方正小标宋简体"/>
          <w:sz w:val="52"/>
          <w:szCs w:val="52"/>
          <w:lang w:val="en-US" w:eastAsia="zh-CN"/>
        </w:rPr>
        <w:t>申</w:t>
      </w:r>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Times New Roman" w:hAnsi="Times New Roman" w:eastAsia="方正小标宋简体" w:cs="方正小标宋简体"/>
          <w:sz w:val="52"/>
          <w:szCs w:val="52"/>
          <w:lang w:val="en-US" w:eastAsia="zh-CN"/>
        </w:rPr>
      </w:pPr>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Times New Roman" w:hAnsi="Times New Roman" w:eastAsia="方正小标宋简体" w:cs="方正小标宋简体"/>
          <w:sz w:val="52"/>
          <w:szCs w:val="52"/>
          <w:lang w:val="en-US" w:eastAsia="zh-CN"/>
        </w:rPr>
      </w:pPr>
      <w:r>
        <w:rPr>
          <w:rFonts w:hint="eastAsia" w:ascii="Times New Roman" w:hAnsi="Times New Roman" w:eastAsia="方正小标宋简体" w:cs="方正小标宋简体"/>
          <w:sz w:val="52"/>
          <w:szCs w:val="52"/>
          <w:lang w:val="en-US" w:eastAsia="zh-CN"/>
        </w:rPr>
        <w:t>报</w:t>
      </w:r>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Times New Roman" w:hAnsi="Times New Roman" w:eastAsia="方正小标宋简体" w:cs="方正小标宋简体"/>
          <w:sz w:val="52"/>
          <w:szCs w:val="52"/>
          <w:lang w:val="en-US" w:eastAsia="zh-CN"/>
        </w:rPr>
      </w:pPr>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Times New Roman" w:hAnsi="Times New Roman" w:eastAsia="方正小标宋简体" w:cs="方正小标宋简体"/>
          <w:sz w:val="52"/>
          <w:szCs w:val="52"/>
          <w:lang w:val="en-US" w:eastAsia="zh-CN"/>
        </w:rPr>
      </w:pPr>
      <w:r>
        <w:rPr>
          <w:rFonts w:hint="eastAsia" w:ascii="Times New Roman" w:hAnsi="Times New Roman" w:eastAsia="方正小标宋简体" w:cs="方正小标宋简体"/>
          <w:sz w:val="52"/>
          <w:szCs w:val="52"/>
          <w:lang w:val="en-US" w:eastAsia="zh-CN"/>
        </w:rPr>
        <w:t>书</w:t>
      </w:r>
    </w:p>
    <w:p>
      <w:pPr>
        <w:keepNext w:val="0"/>
        <w:keepLines w:val="0"/>
        <w:pageBreakBefore w:val="0"/>
        <w:kinsoku/>
        <w:wordWrap/>
        <w:overflowPunct/>
        <w:topLinePunct w:val="0"/>
        <w:autoSpaceDE/>
        <w:autoSpaceDN/>
        <w:bidi w:val="0"/>
        <w:adjustRightInd/>
        <w:spacing w:line="560" w:lineRule="exact"/>
        <w:jc w:val="both"/>
        <w:textAlignment w:val="auto"/>
        <w:rPr>
          <w:rFonts w:hint="eastAsia" w:ascii="Times New Roman" w:hAnsi="Times New Roman"/>
          <w:b/>
          <w:bCs/>
          <w:sz w:val="32"/>
          <w:szCs w:val="32"/>
          <w:lang w:eastAsia="zh-CN"/>
        </w:rPr>
      </w:pPr>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Times New Roman" w:hAnsi="Times New Roman"/>
          <w:b/>
          <w:bCs/>
          <w:sz w:val="32"/>
          <w:szCs w:val="32"/>
          <w:lang w:eastAsia="zh-CN"/>
        </w:rPr>
      </w:pPr>
    </w:p>
    <w:p>
      <w:pPr>
        <w:pStyle w:val="5"/>
        <w:rPr>
          <w:rFonts w:hint="eastAsia" w:ascii="Times New Roman" w:hAnsi="Times New Roman"/>
          <w:b/>
          <w:bCs/>
          <w:sz w:val="32"/>
          <w:szCs w:val="32"/>
          <w:lang w:eastAsia="zh-CN"/>
        </w:rPr>
      </w:pPr>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Times New Roman" w:hAnsi="Times New Roman"/>
          <w:b/>
          <w:bCs/>
          <w:sz w:val="32"/>
          <w:szCs w:val="32"/>
          <w:lang w:eastAsia="zh-CN"/>
        </w:rPr>
      </w:pPr>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Times New Roman" w:hAnsi="Times New Roman" w:eastAsia="仿宋_GB2312" w:cs="仿宋_GB2312"/>
          <w:sz w:val="36"/>
          <w:szCs w:val="36"/>
          <w:lang w:val="en-US" w:eastAsia="zh-CN"/>
        </w:rPr>
      </w:pPr>
      <w:r>
        <w:rPr>
          <w:rFonts w:hint="eastAsia" w:ascii="Times New Roman" w:hAnsi="Times New Roman" w:eastAsia="仿宋_GB2312" w:cs="仿宋_GB2312"/>
          <w:sz w:val="36"/>
          <w:szCs w:val="36"/>
          <w:lang w:val="en-US" w:eastAsia="zh-CN"/>
        </w:rPr>
        <w:t>申报单位：     （盖章）</w:t>
      </w:r>
    </w:p>
    <w:p>
      <w:pPr>
        <w:keepNext w:val="0"/>
        <w:keepLines w:val="0"/>
        <w:pageBreakBefore w:val="0"/>
        <w:widowControl w:val="0"/>
        <w:numPr>
          <w:ilvl w:val="0"/>
          <w:numId w:val="0"/>
        </w:numPr>
        <w:kinsoku/>
        <w:wordWrap/>
        <w:overflowPunct/>
        <w:topLinePunct w:val="0"/>
        <w:autoSpaceDE/>
        <w:autoSpaceDN/>
        <w:bidi w:val="0"/>
        <w:adjustRightInd/>
        <w:spacing w:line="560" w:lineRule="exact"/>
        <w:jc w:val="center"/>
        <w:textAlignment w:val="auto"/>
        <w:rPr>
          <w:rFonts w:hint="eastAsia" w:ascii="Times New Roman" w:hAnsi="Times New Roman" w:eastAsia="黑体"/>
          <w:b/>
          <w:bCs/>
          <w:sz w:val="32"/>
          <w:szCs w:val="32"/>
        </w:rPr>
      </w:pPr>
    </w:p>
    <w:p>
      <w:pPr>
        <w:keepNext w:val="0"/>
        <w:keepLines w:val="0"/>
        <w:pageBreakBefore w:val="0"/>
        <w:widowControl w:val="0"/>
        <w:numPr>
          <w:ilvl w:val="0"/>
          <w:numId w:val="0"/>
        </w:numPr>
        <w:kinsoku/>
        <w:wordWrap/>
        <w:overflowPunct/>
        <w:topLinePunct w:val="0"/>
        <w:autoSpaceDE/>
        <w:autoSpaceDN/>
        <w:bidi w:val="0"/>
        <w:adjustRightInd/>
        <w:spacing w:line="560" w:lineRule="exact"/>
        <w:jc w:val="center"/>
        <w:textAlignment w:val="auto"/>
        <w:rPr>
          <w:rFonts w:hint="eastAsia" w:ascii="Times New Roman" w:hAnsi="Times New Roman" w:eastAsia="黑体"/>
          <w:b/>
          <w:bCs/>
          <w:sz w:val="32"/>
          <w:szCs w:val="32"/>
        </w:rPr>
      </w:pPr>
    </w:p>
    <w:p>
      <w:pPr>
        <w:keepNext w:val="0"/>
        <w:keepLines w:val="0"/>
        <w:pageBreakBefore w:val="0"/>
        <w:widowControl w:val="0"/>
        <w:numPr>
          <w:ilvl w:val="0"/>
          <w:numId w:val="0"/>
        </w:numPr>
        <w:kinsoku/>
        <w:wordWrap/>
        <w:overflowPunct/>
        <w:topLinePunct w:val="0"/>
        <w:autoSpaceDE/>
        <w:autoSpaceDN/>
        <w:bidi w:val="0"/>
        <w:adjustRightInd/>
        <w:spacing w:line="560" w:lineRule="exact"/>
        <w:jc w:val="center"/>
        <w:textAlignment w:val="auto"/>
        <w:rPr>
          <w:rFonts w:hint="eastAsia" w:ascii="Times New Roman" w:hAnsi="Times New Roman" w:eastAsia="黑体"/>
          <w:b/>
          <w:bCs/>
          <w:sz w:val="32"/>
          <w:szCs w:val="32"/>
        </w:rPr>
      </w:pPr>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Times New Roman" w:hAnsi="Times New Roman" w:eastAsia="仿宋_GB2312" w:cs="仿宋_GB2312"/>
          <w:sz w:val="36"/>
          <w:szCs w:val="36"/>
          <w:lang w:val="en-US" w:eastAsia="zh-CN"/>
        </w:rPr>
      </w:pPr>
      <w:r>
        <w:rPr>
          <w:rFonts w:hint="eastAsia" w:ascii="Times New Roman" w:hAnsi="Times New Roman" w:eastAsia="仿宋_GB2312" w:cs="仿宋_GB2312"/>
          <w:sz w:val="36"/>
          <w:szCs w:val="36"/>
          <w:lang w:val="en-US" w:eastAsia="zh-CN"/>
        </w:rPr>
        <w:t>2025年*月*日</w:t>
      </w:r>
    </w:p>
    <w:p>
      <w:pPr>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br w:type="page"/>
      </w:r>
    </w:p>
    <w:tbl>
      <w:tblPr>
        <w:tblStyle w:val="10"/>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56"/>
        <w:gridCol w:w="5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156" w:type="dxa"/>
            <w:noWrap w:val="0"/>
            <w:vAlign w:val="top"/>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项目名称</w:t>
            </w:r>
          </w:p>
        </w:tc>
        <w:tc>
          <w:tcPr>
            <w:tcW w:w="5198" w:type="dxa"/>
            <w:noWrap w:val="0"/>
            <w:vAlign w:val="top"/>
          </w:tcPr>
          <w:p>
            <w:pPr>
              <w:keepNext w:val="0"/>
              <w:keepLines w:val="0"/>
              <w:pageBreakBefore w:val="0"/>
              <w:kinsoku/>
              <w:wordWrap/>
              <w:overflowPunct/>
              <w:topLinePunct w:val="0"/>
              <w:autoSpaceDE/>
              <w:autoSpaceDN/>
              <w:bidi w:val="0"/>
              <w:adjustRightInd/>
              <w:spacing w:line="560" w:lineRule="exact"/>
              <w:jc w:val="both"/>
              <w:textAlignment w:val="auto"/>
              <w:rPr>
                <w:rFonts w:hint="eastAsia" w:ascii="Times New Roman" w:hAnsi="Times New Roman" w:eastAsia="仿宋_GB2312" w:cs="仿宋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4156" w:type="dxa"/>
            <w:noWrap w:val="0"/>
            <w:vAlign w:val="top"/>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项目实施地点</w:t>
            </w:r>
          </w:p>
        </w:tc>
        <w:tc>
          <w:tcPr>
            <w:tcW w:w="5198" w:type="dxa"/>
            <w:noWrap w:val="0"/>
            <w:vAlign w:val="top"/>
          </w:tcPr>
          <w:p>
            <w:pPr>
              <w:keepNext w:val="0"/>
              <w:keepLines w:val="0"/>
              <w:pageBreakBefore w:val="0"/>
              <w:kinsoku/>
              <w:wordWrap/>
              <w:overflowPunct/>
              <w:topLinePunct w:val="0"/>
              <w:autoSpaceDE/>
              <w:autoSpaceDN/>
              <w:bidi w:val="0"/>
              <w:adjustRightInd/>
              <w:spacing w:line="560" w:lineRule="exact"/>
              <w:jc w:val="both"/>
              <w:textAlignment w:val="auto"/>
              <w:rPr>
                <w:rFonts w:hint="eastAsia" w:ascii="Times New Roman" w:hAnsi="Times New Roman" w:eastAsia="仿宋_GB2312" w:cs="仿宋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4156" w:type="dxa"/>
            <w:noWrap w:val="0"/>
            <w:vAlign w:val="top"/>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项目申报单位</w:t>
            </w:r>
          </w:p>
        </w:tc>
        <w:tc>
          <w:tcPr>
            <w:tcW w:w="5198" w:type="dxa"/>
            <w:noWrap w:val="0"/>
            <w:vAlign w:val="top"/>
          </w:tcPr>
          <w:p>
            <w:pPr>
              <w:keepNext w:val="0"/>
              <w:keepLines w:val="0"/>
              <w:pageBreakBefore w:val="0"/>
              <w:kinsoku/>
              <w:wordWrap/>
              <w:overflowPunct/>
              <w:topLinePunct w:val="0"/>
              <w:autoSpaceDE/>
              <w:autoSpaceDN/>
              <w:bidi w:val="0"/>
              <w:adjustRightInd/>
              <w:spacing w:line="560" w:lineRule="exact"/>
              <w:jc w:val="both"/>
              <w:textAlignment w:val="auto"/>
              <w:rPr>
                <w:rFonts w:hint="eastAsia" w:ascii="Times New Roman" w:hAnsi="Times New Roman" w:eastAsia="仿宋_GB2312" w:cs="仿宋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4156" w:type="dxa"/>
            <w:noWrap w:val="0"/>
            <w:vAlign w:val="top"/>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项目申报单位法人</w:t>
            </w:r>
          </w:p>
        </w:tc>
        <w:tc>
          <w:tcPr>
            <w:tcW w:w="5198" w:type="dxa"/>
            <w:noWrap w:val="0"/>
            <w:vAlign w:val="top"/>
          </w:tcPr>
          <w:p>
            <w:pPr>
              <w:keepNext w:val="0"/>
              <w:keepLines w:val="0"/>
              <w:pageBreakBefore w:val="0"/>
              <w:kinsoku/>
              <w:wordWrap/>
              <w:overflowPunct/>
              <w:topLinePunct w:val="0"/>
              <w:autoSpaceDE/>
              <w:autoSpaceDN/>
              <w:bidi w:val="0"/>
              <w:adjustRightInd/>
              <w:spacing w:line="560" w:lineRule="exact"/>
              <w:jc w:val="both"/>
              <w:textAlignment w:val="auto"/>
              <w:rPr>
                <w:rFonts w:hint="eastAsia" w:ascii="Times New Roman" w:hAnsi="Times New Roman" w:eastAsia="仿宋_GB2312" w:cs="仿宋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4156" w:type="dxa"/>
            <w:noWrap w:val="0"/>
            <w:vAlign w:val="top"/>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申报单位负责人电话</w:t>
            </w:r>
          </w:p>
        </w:tc>
        <w:tc>
          <w:tcPr>
            <w:tcW w:w="5198" w:type="dxa"/>
            <w:noWrap w:val="0"/>
            <w:vAlign w:val="top"/>
          </w:tcPr>
          <w:p>
            <w:pPr>
              <w:keepNext w:val="0"/>
              <w:keepLines w:val="0"/>
              <w:pageBreakBefore w:val="0"/>
              <w:kinsoku/>
              <w:wordWrap/>
              <w:overflowPunct/>
              <w:topLinePunct w:val="0"/>
              <w:autoSpaceDE/>
              <w:autoSpaceDN/>
              <w:bidi w:val="0"/>
              <w:adjustRightInd/>
              <w:spacing w:line="560" w:lineRule="exact"/>
              <w:jc w:val="both"/>
              <w:textAlignment w:val="auto"/>
              <w:rPr>
                <w:rFonts w:hint="eastAsia" w:ascii="Times New Roman" w:hAnsi="Times New Roman" w:eastAsia="仿宋_GB2312" w:cs="仿宋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4156" w:type="dxa"/>
            <w:noWrap w:val="0"/>
            <w:vAlign w:val="top"/>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申报单位联系地址</w:t>
            </w:r>
          </w:p>
        </w:tc>
        <w:tc>
          <w:tcPr>
            <w:tcW w:w="5198" w:type="dxa"/>
            <w:noWrap w:val="0"/>
            <w:vAlign w:val="top"/>
          </w:tcPr>
          <w:p>
            <w:pPr>
              <w:keepNext w:val="0"/>
              <w:keepLines w:val="0"/>
              <w:pageBreakBefore w:val="0"/>
              <w:kinsoku/>
              <w:wordWrap/>
              <w:overflowPunct/>
              <w:topLinePunct w:val="0"/>
              <w:autoSpaceDE/>
              <w:autoSpaceDN/>
              <w:bidi w:val="0"/>
              <w:adjustRightInd/>
              <w:spacing w:line="560" w:lineRule="exact"/>
              <w:jc w:val="both"/>
              <w:textAlignment w:val="auto"/>
              <w:rPr>
                <w:rFonts w:hint="eastAsia" w:ascii="Times New Roman" w:hAnsi="Times New Roman" w:eastAsia="仿宋_GB2312" w:cs="仿宋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4156"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项目监管及技术指导单位</w:t>
            </w:r>
          </w:p>
        </w:tc>
        <w:tc>
          <w:tcPr>
            <w:tcW w:w="5198" w:type="dxa"/>
            <w:noWrap w:val="0"/>
            <w:vAlign w:val="top"/>
          </w:tcPr>
          <w:p>
            <w:pPr>
              <w:keepNext w:val="0"/>
              <w:keepLines w:val="0"/>
              <w:pageBreakBefore w:val="0"/>
              <w:kinsoku/>
              <w:wordWrap/>
              <w:overflowPunct/>
              <w:topLinePunct w:val="0"/>
              <w:autoSpaceDE/>
              <w:autoSpaceDN/>
              <w:bidi w:val="0"/>
              <w:adjustRightInd/>
              <w:spacing w:line="560" w:lineRule="exact"/>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xx县（区）农业农村局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7" w:hRule="atLeast"/>
          <w:jc w:val="center"/>
        </w:trPr>
        <w:tc>
          <w:tcPr>
            <w:tcW w:w="4156"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主要建设内容</w:t>
            </w:r>
          </w:p>
        </w:tc>
        <w:tc>
          <w:tcPr>
            <w:tcW w:w="5198" w:type="dxa"/>
            <w:noWrap w:val="0"/>
            <w:vAlign w:val="top"/>
          </w:tcPr>
          <w:p>
            <w:pPr>
              <w:keepNext w:val="0"/>
              <w:keepLines w:val="0"/>
              <w:pageBreakBefore w:val="0"/>
              <w:kinsoku/>
              <w:wordWrap/>
              <w:overflowPunct/>
              <w:topLinePunct w:val="0"/>
              <w:autoSpaceDE/>
              <w:autoSpaceDN/>
              <w:bidi w:val="0"/>
              <w:adjustRightInd/>
              <w:spacing w:line="560" w:lineRule="exact"/>
              <w:jc w:val="both"/>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（简要描述，300字以内）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4156"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建设期限</w:t>
            </w:r>
          </w:p>
        </w:tc>
        <w:tc>
          <w:tcPr>
            <w:tcW w:w="5198" w:type="dxa"/>
            <w:noWrap w:val="0"/>
            <w:vAlign w:val="top"/>
          </w:tcPr>
          <w:p>
            <w:pPr>
              <w:keepNext w:val="0"/>
              <w:keepLines w:val="0"/>
              <w:pageBreakBefore w:val="0"/>
              <w:kinsoku/>
              <w:wordWrap/>
              <w:overflowPunct/>
              <w:topLinePunct w:val="0"/>
              <w:autoSpaceDE/>
              <w:autoSpaceDN/>
              <w:bidi w:val="0"/>
              <w:adjustRightInd/>
              <w:spacing w:line="560" w:lineRule="exact"/>
              <w:jc w:val="both"/>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X年x月-x年x月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6" w:hRule="atLeast"/>
          <w:jc w:val="center"/>
        </w:trPr>
        <w:tc>
          <w:tcPr>
            <w:tcW w:w="4156"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项目投资构成</w:t>
            </w:r>
          </w:p>
        </w:tc>
        <w:tc>
          <w:tcPr>
            <w:tcW w:w="5198" w:type="dxa"/>
            <w:noWrap w:val="0"/>
            <w:vAlign w:val="top"/>
          </w:tcPr>
          <w:p>
            <w:pPr>
              <w:keepNext w:val="0"/>
              <w:keepLines w:val="0"/>
              <w:pageBreakBefore w:val="0"/>
              <w:kinsoku/>
              <w:wordWrap/>
              <w:overflowPunct/>
              <w:topLinePunct w:val="0"/>
              <w:autoSpaceDE/>
              <w:autoSpaceDN/>
              <w:bidi w:val="0"/>
              <w:adjustRightInd/>
              <w:spacing w:line="560" w:lineRule="exact"/>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项目总投资**万元，申请省级财政补助资金10万元，自筹资金**万元。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8" w:hRule="atLeast"/>
          <w:jc w:val="center"/>
        </w:trPr>
        <w:tc>
          <w:tcPr>
            <w:tcW w:w="4156"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县（区）农业农村局</w:t>
            </w:r>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审查意见</w:t>
            </w:r>
          </w:p>
        </w:tc>
        <w:tc>
          <w:tcPr>
            <w:tcW w:w="5198" w:type="dxa"/>
            <w:noWrap w:val="0"/>
            <w:vAlign w:val="top"/>
          </w:tcPr>
          <w:p>
            <w:pPr>
              <w:keepNext w:val="0"/>
              <w:keepLines w:val="0"/>
              <w:pageBreakBefore w:val="0"/>
              <w:kinsoku/>
              <w:wordWrap/>
              <w:overflowPunct/>
              <w:topLinePunct w:val="0"/>
              <w:autoSpaceDE/>
              <w:autoSpaceDN/>
              <w:bidi w:val="0"/>
              <w:adjustRightInd/>
              <w:spacing w:line="560" w:lineRule="exact"/>
              <w:jc w:val="both"/>
              <w:textAlignment w:val="auto"/>
              <w:rPr>
                <w:rFonts w:hint="eastAsia" w:ascii="Times New Roman" w:hAnsi="Times New Roman"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pacing w:line="560" w:lineRule="exact"/>
              <w:jc w:val="both"/>
              <w:textAlignment w:val="auto"/>
              <w:rPr>
                <w:rFonts w:hint="eastAsia" w:ascii="Times New Roman" w:hAnsi="Times New Roman"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pacing w:line="560" w:lineRule="exact"/>
              <w:jc w:val="both"/>
              <w:textAlignment w:val="auto"/>
              <w:rPr>
                <w:rFonts w:hint="eastAsia" w:ascii="Times New Roman" w:hAnsi="Times New Roman"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pacing w:line="560" w:lineRule="exact"/>
              <w:jc w:val="both"/>
              <w:textAlignment w:val="auto"/>
              <w:rPr>
                <w:rFonts w:hint="eastAsia" w:ascii="Times New Roman" w:hAnsi="Times New Roman" w:eastAsia="仿宋_GB2312" w:cs="仿宋_GB2312"/>
                <w:sz w:val="32"/>
                <w:szCs w:val="32"/>
                <w:lang w:val="en-US" w:eastAsia="zh-CN"/>
              </w:rPr>
            </w:pPr>
          </w:p>
          <w:p>
            <w:pPr>
              <w:keepNext w:val="0"/>
              <w:keepLines w:val="0"/>
              <w:pageBreakBefore w:val="0"/>
              <w:kinsoku/>
              <w:wordWrap w:val="0"/>
              <w:overflowPunct/>
              <w:topLinePunct w:val="0"/>
              <w:autoSpaceDE/>
              <w:autoSpaceDN/>
              <w:bidi w:val="0"/>
              <w:adjustRightInd/>
              <w:spacing w:line="560" w:lineRule="exact"/>
              <w:jc w:val="right"/>
              <w:textAlignment w:val="auto"/>
              <w:rPr>
                <w:rFonts w:hint="eastAsia" w:ascii="Times New Roman" w:hAnsi="Times New Roman" w:eastAsia="仿宋_GB2312" w:cs="仿宋_GB2312"/>
                <w:sz w:val="32"/>
                <w:szCs w:val="32"/>
                <w:lang w:val="en-US" w:eastAsia="zh-CN"/>
              </w:rPr>
            </w:pPr>
          </w:p>
          <w:p>
            <w:pPr>
              <w:keepNext w:val="0"/>
              <w:keepLines w:val="0"/>
              <w:pageBreakBefore w:val="0"/>
              <w:kinsoku/>
              <w:wordWrap w:val="0"/>
              <w:overflowPunct/>
              <w:topLinePunct w:val="0"/>
              <w:autoSpaceDE/>
              <w:autoSpaceDN/>
              <w:bidi w:val="0"/>
              <w:adjustRightInd/>
              <w:spacing w:line="560" w:lineRule="exact"/>
              <w:jc w:val="right"/>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x年x月x日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4" w:hRule="atLeast"/>
          <w:jc w:val="center"/>
        </w:trPr>
        <w:tc>
          <w:tcPr>
            <w:tcW w:w="4156"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市（州）农业农村局</w:t>
            </w:r>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审查推荐意见</w:t>
            </w:r>
          </w:p>
        </w:tc>
        <w:tc>
          <w:tcPr>
            <w:tcW w:w="5198" w:type="dxa"/>
            <w:noWrap w:val="0"/>
            <w:vAlign w:val="top"/>
          </w:tcPr>
          <w:p>
            <w:pPr>
              <w:keepNext w:val="0"/>
              <w:keepLines w:val="0"/>
              <w:pageBreakBefore w:val="0"/>
              <w:kinsoku/>
              <w:wordWrap/>
              <w:overflowPunct/>
              <w:topLinePunct w:val="0"/>
              <w:autoSpaceDE/>
              <w:autoSpaceDN/>
              <w:bidi w:val="0"/>
              <w:adjustRightInd/>
              <w:spacing w:line="560" w:lineRule="exact"/>
              <w:jc w:val="both"/>
              <w:textAlignment w:val="auto"/>
              <w:rPr>
                <w:rFonts w:hint="eastAsia" w:ascii="Times New Roman" w:hAnsi="Times New Roman" w:eastAsia="仿宋_GB2312" w:cs="仿宋_GB2312"/>
                <w:sz w:val="32"/>
                <w:szCs w:val="32"/>
                <w:lang w:val="en-US" w:eastAsia="zh-CN"/>
              </w:rPr>
            </w:pPr>
          </w:p>
          <w:p>
            <w:pPr>
              <w:pStyle w:val="5"/>
              <w:rPr>
                <w:rFonts w:hint="eastAsia" w:ascii="Times New Roman" w:hAnsi="Times New Roman" w:eastAsia="仿宋_GB2312" w:cs="仿宋_GB2312"/>
                <w:sz w:val="32"/>
                <w:szCs w:val="32"/>
                <w:lang w:val="en-US" w:eastAsia="zh-CN"/>
              </w:rPr>
            </w:pPr>
          </w:p>
          <w:p>
            <w:pPr>
              <w:rPr>
                <w:rFonts w:hint="eastAsia" w:ascii="Times New Roman" w:hAnsi="Times New Roman" w:eastAsia="仿宋_GB2312" w:cs="仿宋_GB2312"/>
                <w:sz w:val="32"/>
                <w:szCs w:val="32"/>
                <w:lang w:val="en-US" w:eastAsia="zh-CN"/>
              </w:rPr>
            </w:pPr>
          </w:p>
          <w:p>
            <w:pPr>
              <w:pStyle w:val="5"/>
              <w:rPr>
                <w:rFonts w:hint="eastAsia" w:ascii="Times New Roman" w:hAnsi="Times New Roman" w:eastAsia="仿宋_GB2312" w:cs="仿宋_GB2312"/>
                <w:sz w:val="32"/>
                <w:szCs w:val="32"/>
                <w:lang w:val="en-US" w:eastAsia="zh-CN"/>
              </w:rPr>
            </w:pPr>
          </w:p>
          <w:p>
            <w:pPr>
              <w:rPr>
                <w:rFonts w:hint="eastAsia" w:ascii="Times New Roman" w:hAnsi="Times New Roman" w:eastAsia="仿宋_GB2312" w:cs="仿宋_GB2312"/>
                <w:sz w:val="32"/>
                <w:szCs w:val="32"/>
                <w:lang w:val="en-US" w:eastAsia="zh-CN"/>
              </w:rPr>
            </w:pPr>
          </w:p>
          <w:p>
            <w:pPr>
              <w:pStyle w:val="5"/>
              <w:wordWrap w:val="0"/>
              <w:jc w:val="right"/>
              <w:rPr>
                <w:rFonts w:hint="default" w:ascii="Times New Roman" w:hAnsi="Times New Roman"/>
                <w:lang w:val="en-US" w:eastAsia="zh-CN"/>
              </w:rPr>
            </w:pPr>
            <w:r>
              <w:rPr>
                <w:rFonts w:hint="eastAsia" w:ascii="Times New Roman" w:hAnsi="Times New Roman" w:eastAsia="仿宋_GB2312" w:cs="仿宋_GB2312"/>
                <w:sz w:val="32"/>
                <w:szCs w:val="32"/>
                <w:lang w:val="en-US" w:eastAsia="zh-CN"/>
              </w:rPr>
              <w:t xml:space="preserve">x年x月x日  </w:t>
            </w:r>
          </w:p>
        </w:tc>
      </w:tr>
    </w:tbl>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left"/>
        <w:textAlignment w:val="auto"/>
        <w:rPr>
          <w:rFonts w:hint="eastAsia" w:ascii="Times New Roman" w:hAnsi="Times New Roman" w:eastAsia="黑体" w:cs="Times New Roman"/>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left"/>
        <w:textAlignment w:val="auto"/>
        <w:rPr>
          <w:rFonts w:hint="eastAsia" w:ascii="Times New Roman" w:hAnsi="Times New Roman" w:eastAsia="黑体" w:cs="Times New Roman"/>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left"/>
        <w:textAlignment w:val="auto"/>
        <w:rPr>
          <w:rFonts w:hint="eastAsia" w:ascii="Times New Roman" w:hAnsi="Times New Roman" w:eastAsia="黑体" w:cs="Times New Roman"/>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left"/>
        <w:textAlignment w:val="auto"/>
        <w:rPr>
          <w:rFonts w:hint="eastAsia" w:ascii="Times New Roman" w:hAnsi="Times New Roman" w:eastAsia="黑体" w:cs="Times New Roman"/>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left"/>
        <w:textAlignment w:val="auto"/>
        <w:rPr>
          <w:rFonts w:hint="eastAsia" w:ascii="Times New Roman" w:hAnsi="Times New Roman" w:eastAsia="黑体" w:cs="Times New Roman"/>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left"/>
        <w:textAlignment w:val="auto"/>
        <w:rPr>
          <w:rFonts w:hint="eastAsia" w:ascii="Times New Roman" w:hAnsi="Times New Roman" w:eastAsia="黑体" w:cs="Times New Roman"/>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left"/>
        <w:textAlignment w:val="auto"/>
        <w:rPr>
          <w:rFonts w:hint="eastAsia" w:ascii="Times New Roman" w:hAnsi="Times New Roman" w:eastAsia="黑体" w:cs="Times New Roman"/>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left"/>
        <w:textAlignment w:val="auto"/>
        <w:rPr>
          <w:rFonts w:hint="eastAsia" w:ascii="Times New Roman" w:hAnsi="Times New Roman" w:eastAsia="黑体" w:cs="Times New Roman"/>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left"/>
        <w:textAlignment w:val="auto"/>
        <w:rPr>
          <w:rFonts w:hint="eastAsia" w:ascii="Times New Roman" w:hAnsi="Times New Roman" w:eastAsia="黑体" w:cs="Times New Roman"/>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left"/>
        <w:textAlignment w:val="auto"/>
        <w:rPr>
          <w:rFonts w:hint="eastAsia" w:ascii="Times New Roman" w:hAnsi="Times New Roman" w:eastAsia="黑体" w:cs="Times New Roman"/>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pacing w:line="560" w:lineRule="exact"/>
        <w:jc w:val="center"/>
        <w:textAlignment w:val="auto"/>
        <w:rPr>
          <w:rFonts w:hint="eastAsia" w:ascii="Times New Roman" w:hAnsi="Times New Roman" w:eastAsia="方正小标宋简体" w:cs="方正小标宋简体"/>
          <w:sz w:val="44"/>
          <w:szCs w:val="44"/>
          <w:lang w:eastAsia="zh-CN"/>
        </w:rPr>
      </w:pPr>
      <w:r>
        <w:rPr>
          <w:rFonts w:hint="eastAsia" w:ascii="Times New Roman" w:hAnsi="Times New Roman" w:eastAsia="方正小标宋简体" w:cs="方正小标宋简体"/>
          <w:sz w:val="44"/>
          <w:szCs w:val="44"/>
          <w:lang w:eastAsia="zh-CN"/>
        </w:rPr>
        <w:t>项目申报书内容</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left"/>
        <w:textAlignment w:val="auto"/>
        <w:rPr>
          <w:rFonts w:hint="eastAsia" w:ascii="Times New Roman" w:hAnsi="Times New Roman" w:eastAsia="黑体" w:cs="Times New Roman"/>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left"/>
        <w:textAlignment w:val="auto"/>
        <w:rPr>
          <w:rFonts w:hint="eastAsia" w:ascii="Times New Roman" w:hAnsi="Times New Roman" w:eastAsia="黑体" w:cs="黑体"/>
          <w:b w:val="0"/>
          <w:bCs/>
          <w:sz w:val="32"/>
          <w:szCs w:val="32"/>
          <w:lang w:val="en-US" w:eastAsia="zh-CN"/>
        </w:rPr>
      </w:pPr>
      <w:r>
        <w:rPr>
          <w:rFonts w:hint="eastAsia" w:ascii="Times New Roman" w:hAnsi="Times New Roman" w:eastAsia="黑体" w:cs="Times New Roman"/>
          <w:sz w:val="32"/>
          <w:szCs w:val="32"/>
          <w:lang w:eastAsia="zh-CN"/>
        </w:rPr>
        <w:t>一、</w:t>
      </w:r>
      <w:r>
        <w:rPr>
          <w:rFonts w:hint="eastAsia" w:ascii="Times New Roman" w:hAnsi="Times New Roman" w:eastAsia="黑体" w:cs="Times New Roman"/>
          <w:sz w:val="32"/>
          <w:szCs w:val="32"/>
        </w:rPr>
        <w:t>申</w:t>
      </w:r>
      <w:r>
        <w:rPr>
          <w:rFonts w:hint="eastAsia" w:ascii="Times New Roman" w:hAnsi="Times New Roman" w:eastAsia="黑体" w:cs="Times New Roman"/>
          <w:sz w:val="32"/>
          <w:szCs w:val="32"/>
          <w:lang w:eastAsia="zh-CN"/>
        </w:rPr>
        <w:t>报主体</w:t>
      </w:r>
      <w:r>
        <w:rPr>
          <w:rFonts w:hint="eastAsia" w:ascii="Times New Roman" w:hAnsi="Times New Roman" w:eastAsia="黑体" w:cs="Times New Roman"/>
          <w:sz w:val="32"/>
          <w:szCs w:val="32"/>
        </w:rPr>
        <w:t>情况</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申报主体现状，包括基地现状、生产规模、</w:t>
      </w:r>
      <w:r>
        <w:rPr>
          <w:rFonts w:hint="eastAsia" w:ascii="Times New Roman" w:hAnsi="Times New Roman" w:eastAsia="仿宋_GB2312" w:cs="仿宋_GB2312"/>
          <w:sz w:val="32"/>
          <w:szCs w:val="32"/>
        </w:rPr>
        <w:t>技术力量</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市场销售情况等。</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eastAsia="zh-CN"/>
        </w:rPr>
        <w:t>二</w:t>
      </w:r>
      <w:r>
        <w:rPr>
          <w:rFonts w:hint="eastAsia" w:ascii="Times New Roman" w:hAnsi="Times New Roman" w:eastAsia="黑体" w:cs="Times New Roman"/>
          <w:sz w:val="32"/>
          <w:szCs w:val="32"/>
        </w:rPr>
        <w:t>、</w:t>
      </w:r>
      <w:r>
        <w:rPr>
          <w:rFonts w:hint="eastAsia" w:ascii="Times New Roman" w:hAnsi="Times New Roman" w:eastAsia="黑体" w:cs="Times New Roman"/>
          <w:sz w:val="32"/>
          <w:szCs w:val="32"/>
          <w:lang w:val="en-US" w:eastAsia="zh-CN"/>
        </w:rPr>
        <w:t>项目概况</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楷体_GB2312" w:cs="楷体_GB2312"/>
          <w:b w:val="0"/>
          <w:bCs w:val="0"/>
          <w:sz w:val="32"/>
          <w:szCs w:val="32"/>
          <w:lang w:val="en-US" w:eastAsia="zh-CN"/>
        </w:rPr>
        <w:t>（一）建设内容。</w:t>
      </w:r>
      <w:r>
        <w:rPr>
          <w:rFonts w:hint="eastAsia" w:ascii="Times New Roman" w:hAnsi="Times New Roman" w:eastAsia="仿宋_GB2312" w:cs="仿宋_GB2312"/>
          <w:sz w:val="32"/>
          <w:szCs w:val="32"/>
        </w:rPr>
        <w:t>项目建设</w:t>
      </w:r>
      <w:r>
        <w:rPr>
          <w:rFonts w:hint="eastAsia" w:ascii="Times New Roman" w:hAnsi="Times New Roman" w:eastAsia="仿宋_GB2312" w:cs="仿宋_GB2312"/>
          <w:sz w:val="32"/>
          <w:szCs w:val="32"/>
          <w:lang w:eastAsia="zh-CN"/>
        </w:rPr>
        <w:t>的</w:t>
      </w:r>
      <w:r>
        <w:rPr>
          <w:rFonts w:hint="eastAsia" w:ascii="Times New Roman" w:hAnsi="Times New Roman" w:eastAsia="仿宋_GB2312" w:cs="仿宋_GB2312"/>
          <w:sz w:val="32"/>
          <w:szCs w:val="32"/>
        </w:rPr>
        <w:t>具体内容</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包括</w:t>
      </w:r>
      <w:r>
        <w:rPr>
          <w:rFonts w:hint="eastAsia" w:ascii="Times New Roman" w:hAnsi="Times New Roman" w:eastAsia="仿宋_GB2312" w:cs="仿宋_GB2312"/>
          <w:sz w:val="32"/>
          <w:szCs w:val="32"/>
          <w:lang w:eastAsia="zh-CN"/>
        </w:rPr>
        <w:t>建设内容</w:t>
      </w:r>
      <w:r>
        <w:rPr>
          <w:rFonts w:hint="eastAsia" w:ascii="Times New Roman" w:hAnsi="Times New Roman" w:eastAsia="仿宋_GB2312" w:cs="仿宋_GB2312"/>
          <w:sz w:val="32"/>
          <w:szCs w:val="32"/>
        </w:rPr>
        <w:t>、带动发展规模、覆盖农户数量</w:t>
      </w:r>
      <w:r>
        <w:rPr>
          <w:rFonts w:hint="eastAsia" w:ascii="Times New Roman" w:hAnsi="Times New Roman" w:eastAsia="仿宋_GB2312" w:cs="仿宋_GB2312"/>
          <w:sz w:val="32"/>
          <w:szCs w:val="32"/>
          <w:lang w:eastAsia="zh-CN"/>
        </w:rPr>
        <w:t>、预期增收情况</w:t>
      </w:r>
      <w:r>
        <w:rPr>
          <w:rFonts w:hint="eastAsia" w:ascii="Times New Roman" w:hAnsi="Times New Roman" w:eastAsia="仿宋_GB2312" w:cs="仿宋_GB2312"/>
          <w:sz w:val="32"/>
          <w:szCs w:val="32"/>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楷体_GB2312" w:cs="楷体_GB2312"/>
          <w:b w:val="0"/>
          <w:bCs w:val="0"/>
          <w:sz w:val="32"/>
          <w:szCs w:val="32"/>
          <w:lang w:val="en-US" w:eastAsia="zh-CN"/>
        </w:rPr>
        <w:t>（二）投资及筹资方案。</w:t>
      </w:r>
      <w:r>
        <w:rPr>
          <w:rFonts w:hint="eastAsia" w:ascii="Times New Roman" w:hAnsi="Times New Roman" w:eastAsia="仿宋_GB2312" w:cs="仿宋_GB2312"/>
          <w:sz w:val="32"/>
          <w:szCs w:val="32"/>
          <w:lang w:eastAsia="zh-CN"/>
        </w:rPr>
        <w:t>项目</w:t>
      </w:r>
      <w:r>
        <w:rPr>
          <w:rFonts w:hint="eastAsia" w:ascii="Times New Roman" w:hAnsi="Times New Roman" w:eastAsia="仿宋_GB2312" w:cs="仿宋_GB2312"/>
          <w:sz w:val="32"/>
          <w:szCs w:val="32"/>
        </w:rPr>
        <w:t>总投资，包括</w:t>
      </w:r>
      <w:r>
        <w:rPr>
          <w:rFonts w:hint="eastAsia" w:ascii="Times New Roman" w:hAnsi="Times New Roman" w:eastAsia="仿宋_GB2312" w:cs="仿宋_GB2312"/>
          <w:sz w:val="32"/>
          <w:szCs w:val="32"/>
          <w:lang w:val="en-US" w:eastAsia="zh-CN"/>
        </w:rPr>
        <w:t>申报</w:t>
      </w:r>
      <w:r>
        <w:rPr>
          <w:rFonts w:hint="eastAsia" w:ascii="Times New Roman" w:hAnsi="Times New Roman" w:eastAsia="仿宋_GB2312" w:cs="仿宋_GB2312"/>
          <w:sz w:val="32"/>
          <w:szCs w:val="32"/>
        </w:rPr>
        <w:t>主体自筹资金和申请财政补助资金额度。</w:t>
      </w:r>
    </w:p>
    <w:p>
      <w:pPr>
        <w:pStyle w:val="5"/>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楷体_GB2312" w:cs="楷体_GB2312"/>
          <w:b w:val="0"/>
          <w:bCs w:val="0"/>
          <w:kern w:val="2"/>
          <w:sz w:val="32"/>
          <w:szCs w:val="32"/>
          <w:lang w:val="en-US" w:eastAsia="zh-CN" w:bidi="ar-SA"/>
        </w:rPr>
        <w:t>（三）项目概算。</w:t>
      </w:r>
      <w:r>
        <w:rPr>
          <w:rFonts w:hint="eastAsia" w:ascii="Times New Roman" w:hAnsi="Times New Roman" w:eastAsia="仿宋_GB2312" w:cs="仿宋_GB2312"/>
          <w:sz w:val="32"/>
          <w:szCs w:val="32"/>
          <w:shd w:val="clear" w:color="auto" w:fill="FFFFFF"/>
          <w:lang w:val="en-US" w:eastAsia="zh-CN"/>
        </w:rPr>
        <w:t>具体描述项目需要购置的设备、开展工作的规模、数量等。</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黑体" w:cs="黑体"/>
          <w:b w:val="0"/>
          <w:bCs/>
          <w:sz w:val="32"/>
          <w:szCs w:val="32"/>
          <w:lang w:val="en-US" w:eastAsia="zh-CN"/>
        </w:rPr>
      </w:pPr>
      <w:r>
        <w:rPr>
          <w:rFonts w:hint="eastAsia" w:ascii="Times New Roman" w:hAnsi="Times New Roman" w:eastAsia="黑体" w:cs="黑体"/>
          <w:b w:val="0"/>
          <w:bCs/>
          <w:sz w:val="32"/>
          <w:szCs w:val="32"/>
          <w:lang w:val="en-US" w:eastAsia="zh-CN"/>
        </w:rPr>
        <w:t>三、</w:t>
      </w:r>
      <w:r>
        <w:rPr>
          <w:rFonts w:hint="eastAsia" w:ascii="Times New Roman" w:hAnsi="Times New Roman" w:eastAsia="黑体" w:cs="黑体"/>
          <w:b w:val="0"/>
          <w:bCs/>
          <w:sz w:val="32"/>
          <w:szCs w:val="32"/>
          <w:lang w:eastAsia="zh-CN"/>
        </w:rPr>
        <w:t>实施计划及</w:t>
      </w:r>
      <w:r>
        <w:rPr>
          <w:rFonts w:hint="eastAsia" w:ascii="Times New Roman" w:hAnsi="Times New Roman" w:eastAsia="黑体" w:cs="黑体"/>
          <w:b w:val="0"/>
          <w:bCs/>
          <w:sz w:val="32"/>
          <w:szCs w:val="32"/>
          <w:lang w:val="en-US" w:eastAsia="zh-CN"/>
        </w:rPr>
        <w:t>进度安排</w:t>
      </w:r>
    </w:p>
    <w:p>
      <w:pPr>
        <w:pStyle w:val="5"/>
        <w:keepNext w:val="0"/>
        <w:keepLines w:val="0"/>
        <w:pageBreakBefore w:val="0"/>
        <w:numPr>
          <w:ilvl w:val="0"/>
          <w:numId w:val="0"/>
        </w:numPr>
        <w:kinsoku/>
        <w:wordWrap/>
        <w:overflowPunct/>
        <w:topLinePunct w:val="0"/>
        <w:autoSpaceDE/>
        <w:autoSpaceDN/>
        <w:bidi w:val="0"/>
        <w:adjustRightInd/>
        <w:spacing w:line="560" w:lineRule="exact"/>
        <w:textAlignment w:val="auto"/>
        <w:rPr>
          <w:rFonts w:hint="eastAsia" w:ascii="Times New Roman" w:hAnsi="Times New Roman" w:eastAsia="黑体" w:cs="黑体"/>
          <w:b w:val="0"/>
          <w:bCs/>
          <w:sz w:val="32"/>
          <w:szCs w:val="32"/>
        </w:rPr>
      </w:pP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黑体" w:cs="黑体"/>
          <w:b w:val="0"/>
          <w:bCs/>
          <w:sz w:val="32"/>
          <w:szCs w:val="32"/>
          <w:lang w:val="en-US" w:eastAsia="zh-CN"/>
        </w:rPr>
        <w:t>四</w:t>
      </w:r>
      <w:r>
        <w:rPr>
          <w:rFonts w:hint="eastAsia" w:ascii="Times New Roman" w:hAnsi="Times New Roman" w:eastAsia="黑体" w:cs="黑体"/>
          <w:b w:val="0"/>
          <w:bCs/>
          <w:sz w:val="32"/>
          <w:szCs w:val="32"/>
        </w:rPr>
        <w:t>、保障措施</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楷体_GB2312" w:cs="楷体_GB2312"/>
          <w:b w:val="0"/>
          <w:bCs w:val="0"/>
          <w:sz w:val="32"/>
          <w:szCs w:val="32"/>
          <w:lang w:val="en-US" w:eastAsia="zh-CN"/>
        </w:rPr>
        <w:t>（一）组织领导措施</w:t>
      </w:r>
      <w:r>
        <w:rPr>
          <w:rFonts w:hint="eastAsia" w:ascii="Times New Roman" w:hAnsi="Times New Roman" w:eastAsia="仿宋_GB2312" w:cs="仿宋_GB2312"/>
          <w:sz w:val="32"/>
          <w:szCs w:val="32"/>
        </w:rPr>
        <w:t>。</w:t>
      </w:r>
    </w:p>
    <w:p>
      <w:pPr>
        <w:keepNext w:val="0"/>
        <w:keepLines w:val="0"/>
        <w:pageBreakBefore w:val="0"/>
        <w:kinsoku/>
        <w:wordWrap/>
        <w:overflowPunct/>
        <w:topLinePunct w:val="0"/>
        <w:autoSpaceDE/>
        <w:autoSpaceDN/>
        <w:bidi w:val="0"/>
        <w:adjustRightInd/>
        <w:spacing w:line="560" w:lineRule="exact"/>
        <w:ind w:firstLine="627" w:firstLineChars="196"/>
        <w:textAlignment w:val="auto"/>
        <w:rPr>
          <w:rFonts w:hint="eastAsia" w:ascii="Times New Roman" w:hAnsi="Times New Roman" w:eastAsia="仿宋_GB2312" w:cs="仿宋_GB2312"/>
          <w:b/>
          <w:bCs/>
          <w:sz w:val="32"/>
          <w:szCs w:val="32"/>
        </w:rPr>
      </w:pPr>
      <w:r>
        <w:rPr>
          <w:rFonts w:hint="eastAsia" w:ascii="Times New Roman" w:hAnsi="Times New Roman" w:eastAsia="楷体_GB2312" w:cs="楷体_GB2312"/>
          <w:b w:val="0"/>
          <w:bCs w:val="0"/>
          <w:sz w:val="32"/>
          <w:szCs w:val="32"/>
          <w:lang w:val="en-US" w:eastAsia="zh-CN"/>
        </w:rPr>
        <w:t>（二）资金管理措施。</w:t>
      </w:r>
      <w:r>
        <w:rPr>
          <w:rFonts w:hint="eastAsia" w:ascii="Times New Roman" w:hAnsi="Times New Roman" w:eastAsia="仿宋_GB2312" w:cs="仿宋_GB2312"/>
          <w:sz w:val="32"/>
          <w:szCs w:val="32"/>
        </w:rPr>
        <w:t>财务、资金管理</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政府采购管理措施。</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楷体_GB2312" w:cs="楷体_GB2312"/>
          <w:b w:val="0"/>
          <w:bCs w:val="0"/>
          <w:sz w:val="32"/>
          <w:szCs w:val="32"/>
          <w:lang w:val="en-US" w:eastAsia="zh-CN"/>
        </w:rPr>
      </w:pPr>
      <w:r>
        <w:rPr>
          <w:rFonts w:hint="eastAsia" w:ascii="Times New Roman" w:hAnsi="Times New Roman" w:eastAsia="楷体_GB2312" w:cs="楷体_GB2312"/>
          <w:b w:val="0"/>
          <w:bCs w:val="0"/>
          <w:sz w:val="32"/>
          <w:szCs w:val="32"/>
          <w:lang w:val="en-US" w:eastAsia="zh-CN"/>
        </w:rPr>
        <w:t>（三）项目参与人员。</w:t>
      </w:r>
      <w:r>
        <w:rPr>
          <w:rFonts w:hint="eastAsia" w:ascii="Times New Roman" w:hAnsi="Times New Roman" w:eastAsia="仿宋_GB2312" w:cs="仿宋_GB2312"/>
          <w:sz w:val="32"/>
          <w:szCs w:val="32"/>
          <w:lang w:val="en-US" w:eastAsia="zh-CN"/>
        </w:rPr>
        <w:t>项目负责人、相关技术指导人员等</w:t>
      </w:r>
      <w:r>
        <w:rPr>
          <w:rFonts w:hint="eastAsia" w:ascii="Times New Roman" w:hAnsi="Times New Roman" w:eastAsia="楷体_GB2312" w:cs="楷体_GB2312"/>
          <w:b w:val="0"/>
          <w:bCs w:val="0"/>
          <w:sz w:val="32"/>
          <w:szCs w:val="32"/>
          <w:lang w:val="en-US" w:eastAsia="zh-CN"/>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黑体" w:cs="黑体"/>
          <w:b w:val="0"/>
          <w:bCs/>
          <w:sz w:val="32"/>
          <w:szCs w:val="32"/>
        </w:rPr>
      </w:pPr>
      <w:r>
        <w:rPr>
          <w:rFonts w:hint="eastAsia" w:ascii="Times New Roman" w:hAnsi="Times New Roman" w:eastAsia="黑体" w:cs="黑体"/>
          <w:b w:val="0"/>
          <w:bCs/>
          <w:sz w:val="32"/>
          <w:szCs w:val="32"/>
          <w:lang w:val="en-US" w:eastAsia="zh-CN"/>
        </w:rPr>
        <w:t>五</w:t>
      </w:r>
      <w:r>
        <w:rPr>
          <w:rFonts w:hint="eastAsia" w:ascii="Times New Roman" w:hAnsi="Times New Roman" w:eastAsia="黑体" w:cs="黑体"/>
          <w:b w:val="0"/>
          <w:bCs/>
          <w:sz w:val="32"/>
          <w:szCs w:val="32"/>
        </w:rPr>
        <w:t>、项目效益</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left"/>
        <w:textAlignment w:val="auto"/>
        <w:rPr>
          <w:rFonts w:hint="eastAsia" w:ascii="Times New Roman" w:hAnsi="Times New Roman" w:eastAsia="楷体_GB2312" w:cs="楷体_GB2312"/>
          <w:b w:val="0"/>
          <w:bCs w:val="0"/>
          <w:sz w:val="32"/>
          <w:szCs w:val="32"/>
          <w:lang w:val="en-US" w:eastAsia="zh-CN"/>
        </w:rPr>
      </w:pPr>
      <w:r>
        <w:rPr>
          <w:rFonts w:hint="eastAsia" w:ascii="Times New Roman" w:hAnsi="Times New Roman" w:eastAsia="楷体_GB2312" w:cs="楷体_GB2312"/>
          <w:b w:val="0"/>
          <w:bCs w:val="0"/>
          <w:sz w:val="32"/>
          <w:szCs w:val="32"/>
          <w:lang w:val="en-US" w:eastAsia="zh-CN"/>
        </w:rPr>
        <w:t>（一）经济效益</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left"/>
        <w:textAlignment w:val="auto"/>
        <w:rPr>
          <w:rFonts w:hint="eastAsia" w:ascii="Times New Roman" w:hAnsi="Times New Roman" w:eastAsia="楷体_GB2312" w:cs="楷体_GB2312"/>
          <w:b w:val="0"/>
          <w:bCs w:val="0"/>
          <w:sz w:val="32"/>
          <w:szCs w:val="32"/>
          <w:lang w:val="en-US" w:eastAsia="zh-CN"/>
        </w:rPr>
      </w:pPr>
      <w:r>
        <w:rPr>
          <w:rFonts w:hint="eastAsia" w:ascii="Times New Roman" w:hAnsi="Times New Roman" w:eastAsia="楷体_GB2312" w:cs="楷体_GB2312"/>
          <w:b w:val="0"/>
          <w:bCs w:val="0"/>
          <w:sz w:val="32"/>
          <w:szCs w:val="32"/>
          <w:lang w:val="en-US" w:eastAsia="zh-CN"/>
        </w:rPr>
        <w:t>（二）社会效益</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left"/>
        <w:textAlignment w:val="auto"/>
        <w:rPr>
          <w:rFonts w:hint="eastAsia" w:ascii="Times New Roman" w:hAnsi="Times New Roman" w:eastAsia="楷体_GB2312" w:cs="楷体_GB2312"/>
          <w:b w:val="0"/>
          <w:bCs w:val="0"/>
          <w:sz w:val="32"/>
          <w:szCs w:val="32"/>
          <w:lang w:val="en-US" w:eastAsia="zh-CN"/>
        </w:rPr>
      </w:pPr>
      <w:r>
        <w:rPr>
          <w:rFonts w:hint="eastAsia" w:ascii="Times New Roman" w:hAnsi="Times New Roman" w:eastAsia="楷体_GB2312" w:cs="楷体_GB2312"/>
          <w:b w:val="0"/>
          <w:bCs w:val="0"/>
          <w:sz w:val="32"/>
          <w:szCs w:val="32"/>
          <w:lang w:val="en-US" w:eastAsia="zh-CN"/>
        </w:rPr>
        <w:t>（三）生态效益</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黑体" w:cs="黑体"/>
          <w:b w:val="0"/>
          <w:bCs/>
          <w:sz w:val="32"/>
          <w:szCs w:val="32"/>
        </w:rPr>
      </w:pPr>
      <w:r>
        <w:rPr>
          <w:rFonts w:hint="eastAsia" w:ascii="Times New Roman" w:hAnsi="Times New Roman" w:eastAsia="黑体" w:cs="黑体"/>
          <w:b w:val="0"/>
          <w:bCs/>
          <w:sz w:val="32"/>
          <w:szCs w:val="32"/>
          <w:lang w:val="en-US" w:eastAsia="zh-CN"/>
        </w:rPr>
        <w:t>六</w:t>
      </w:r>
      <w:r>
        <w:rPr>
          <w:rFonts w:hint="eastAsia" w:ascii="Times New Roman" w:hAnsi="Times New Roman" w:eastAsia="黑体" w:cs="黑体"/>
          <w:b w:val="0"/>
          <w:bCs/>
          <w:sz w:val="32"/>
          <w:szCs w:val="32"/>
        </w:rPr>
        <w:t>、其他要求</w:t>
      </w:r>
    </w:p>
    <w:p>
      <w:pPr>
        <w:keepNext w:val="0"/>
        <w:keepLines w:val="0"/>
        <w:pageBreakBefore w:val="0"/>
        <w:kinsoku/>
        <w:wordWrap/>
        <w:overflowPunct/>
        <w:topLinePunct w:val="0"/>
        <w:autoSpaceDE/>
        <w:autoSpaceDN/>
        <w:bidi w:val="0"/>
        <w:adjustRightInd/>
        <w:spacing w:line="560" w:lineRule="exact"/>
        <w:ind w:firstLine="627" w:firstLineChars="196"/>
        <w:textAlignment w:val="auto"/>
        <w:rPr>
          <w:rFonts w:hint="eastAsia" w:ascii="Times New Roman" w:hAnsi="Times New Roman" w:eastAsia="仿宋_GB2312" w:cs="仿宋_GB2312"/>
          <w:sz w:val="32"/>
          <w:szCs w:val="32"/>
        </w:rPr>
      </w:pPr>
      <w:r>
        <w:rPr>
          <w:rFonts w:hint="eastAsia" w:ascii="Times New Roman" w:hAnsi="Times New Roman" w:eastAsia="楷体_GB2312" w:cs="楷体_GB2312"/>
          <w:b w:val="0"/>
          <w:bCs w:val="0"/>
          <w:sz w:val="32"/>
          <w:szCs w:val="32"/>
          <w:lang w:val="en-US" w:eastAsia="zh-CN"/>
        </w:rPr>
        <w:t>（一）</w:t>
      </w:r>
      <w:r>
        <w:rPr>
          <w:rFonts w:hint="eastAsia" w:ascii="Times New Roman" w:hAnsi="Times New Roman" w:eastAsia="仿宋_GB2312" w:cs="仿宋_GB2312"/>
          <w:sz w:val="32"/>
          <w:szCs w:val="32"/>
        </w:rPr>
        <w:t>申报材料一律按标准A</w:t>
      </w:r>
      <w:r>
        <w:rPr>
          <w:rFonts w:hint="eastAsia" w:ascii="Times New Roman" w:hAnsi="Times New Roman" w:eastAsia="仿宋_GB2312" w:cs="仿宋_GB2312"/>
          <w:sz w:val="32"/>
          <w:szCs w:val="32"/>
          <w:lang w:val="en-US" w:eastAsia="zh-CN"/>
        </w:rPr>
        <w:t>3</w:t>
      </w:r>
      <w:r>
        <w:rPr>
          <w:rFonts w:hint="eastAsia" w:ascii="Times New Roman" w:hAnsi="Times New Roman" w:eastAsia="仿宋_GB2312" w:cs="仿宋_GB2312"/>
          <w:sz w:val="32"/>
          <w:szCs w:val="32"/>
        </w:rPr>
        <w:t>纸</w:t>
      </w:r>
      <w:r>
        <w:rPr>
          <w:rFonts w:hint="eastAsia" w:ascii="Times New Roman" w:hAnsi="Times New Roman" w:eastAsia="仿宋_GB2312" w:cs="仿宋_GB2312"/>
          <w:sz w:val="32"/>
          <w:szCs w:val="32"/>
          <w:lang w:eastAsia="zh-CN"/>
        </w:rPr>
        <w:t>骑缝装订</w:t>
      </w:r>
      <w:r>
        <w:rPr>
          <w:rFonts w:hint="eastAsia" w:ascii="Times New Roman" w:hAnsi="Times New Roman" w:eastAsia="仿宋_GB2312" w:cs="仿宋_GB2312"/>
          <w:sz w:val="32"/>
          <w:szCs w:val="32"/>
        </w:rPr>
        <w:t>，双面打印</w:t>
      </w:r>
      <w:r>
        <w:rPr>
          <w:rFonts w:hint="eastAsia" w:ascii="Times New Roman" w:hAnsi="Times New Roman" w:eastAsia="仿宋_GB2312" w:cs="仿宋_GB2312"/>
          <w:sz w:val="32"/>
          <w:szCs w:val="32"/>
          <w:lang w:eastAsia="zh-CN"/>
        </w:rPr>
        <w:t>，</w:t>
      </w:r>
      <w:r>
        <w:rPr>
          <w:rFonts w:hint="eastAsia" w:ascii="Times New Roman" w:hAnsi="Times New Roman" w:eastAsia="仿宋_GB2312" w:cs="Times New Roman"/>
          <w:sz w:val="32"/>
          <w:szCs w:val="32"/>
          <w:lang w:eastAsia="zh-CN"/>
        </w:rPr>
        <w:t>一式5份</w:t>
      </w:r>
      <w:r>
        <w:rPr>
          <w:rFonts w:hint="eastAsia" w:ascii="Times New Roman" w:hAnsi="Times New Roman" w:eastAsia="仿宋_GB2312" w:cs="仿宋_GB2312"/>
          <w:sz w:val="32"/>
          <w:szCs w:val="32"/>
        </w:rPr>
        <w:t>。</w:t>
      </w:r>
    </w:p>
    <w:p>
      <w:pPr>
        <w:keepNext w:val="0"/>
        <w:keepLines w:val="0"/>
        <w:pageBreakBefore w:val="0"/>
        <w:kinsoku/>
        <w:wordWrap/>
        <w:overflowPunct/>
        <w:topLinePunct w:val="0"/>
        <w:autoSpaceDE/>
        <w:autoSpaceDN/>
        <w:bidi w:val="0"/>
        <w:adjustRightInd/>
        <w:spacing w:line="560" w:lineRule="exact"/>
        <w:ind w:firstLine="627" w:firstLineChars="196"/>
        <w:textAlignment w:val="auto"/>
        <w:rPr>
          <w:rFonts w:hint="eastAsia" w:ascii="Times New Roman" w:hAnsi="Times New Roman" w:eastAsia="仿宋_GB2312" w:cs="仿宋_GB2312"/>
          <w:sz w:val="32"/>
          <w:szCs w:val="32"/>
        </w:rPr>
      </w:pPr>
      <w:r>
        <w:rPr>
          <w:rFonts w:hint="eastAsia" w:ascii="Times New Roman" w:hAnsi="Times New Roman" w:eastAsia="楷体_GB2312" w:cs="楷体_GB2312"/>
          <w:b w:val="0"/>
          <w:bCs w:val="0"/>
          <w:sz w:val="32"/>
          <w:szCs w:val="32"/>
          <w:lang w:val="en-US" w:eastAsia="zh-CN"/>
        </w:rPr>
        <w:t>（二）</w:t>
      </w:r>
      <w:r>
        <w:rPr>
          <w:rFonts w:hint="eastAsia" w:ascii="Times New Roman" w:hAnsi="Times New Roman" w:eastAsia="仿宋_GB2312" w:cs="仿宋_GB2312"/>
          <w:sz w:val="32"/>
          <w:szCs w:val="32"/>
          <w:lang w:val="en-US" w:eastAsia="zh-CN"/>
        </w:rPr>
        <w:t>附件材料：</w:t>
      </w:r>
      <w:r>
        <w:rPr>
          <w:rFonts w:hint="eastAsia" w:ascii="Times New Roman" w:hAnsi="Times New Roman" w:eastAsia="仿宋_GB2312" w:cs="仿宋_GB2312"/>
          <w:sz w:val="32"/>
          <w:szCs w:val="32"/>
        </w:rPr>
        <w:t>申报单位</w:t>
      </w:r>
      <w:r>
        <w:rPr>
          <w:rFonts w:hint="eastAsia" w:ascii="Times New Roman" w:hAnsi="Times New Roman" w:eastAsia="仿宋_GB2312" w:cs="仿宋_GB2312"/>
          <w:sz w:val="32"/>
          <w:szCs w:val="32"/>
          <w:lang w:eastAsia="zh-CN"/>
        </w:rPr>
        <w:t>相关的资质，如营业执照、信用证明、用地证明、环评、获得的奖励荣誉、正常开展经营情况、利益联结情况等</w:t>
      </w:r>
      <w:r>
        <w:rPr>
          <w:rFonts w:hint="eastAsia" w:ascii="Times New Roman" w:hAnsi="Times New Roman" w:eastAsia="仿宋_GB2312" w:cs="仿宋_GB2312"/>
          <w:sz w:val="32"/>
          <w:szCs w:val="32"/>
        </w:rPr>
        <w:t>。</w:t>
      </w:r>
    </w:p>
    <w:p>
      <w:pPr>
        <w:keepNext w:val="0"/>
        <w:keepLines w:val="0"/>
        <w:pageBreakBefore w:val="0"/>
        <w:kinsoku/>
        <w:wordWrap/>
        <w:overflowPunct/>
        <w:topLinePunct w:val="0"/>
        <w:autoSpaceDE/>
        <w:autoSpaceDN/>
        <w:bidi w:val="0"/>
        <w:adjustRightInd/>
        <w:spacing w:line="560" w:lineRule="exact"/>
        <w:jc w:val="left"/>
        <w:textAlignment w:val="auto"/>
        <w:rPr>
          <w:rFonts w:hint="eastAsia" w:ascii="Times New Roman" w:hAnsi="Times New Roman" w:eastAsia="仿宋_GB2312" w:cs="仿宋_GB2312"/>
          <w:b/>
          <w:bCs/>
          <w:sz w:val="32"/>
          <w:szCs w:val="32"/>
        </w:rPr>
      </w:pPr>
      <w:r>
        <w:rPr>
          <w:rFonts w:hint="eastAsia" w:ascii="Times New Roman" w:hAnsi="Times New Roman" w:eastAsia="仿宋_GB2312" w:cs="仿宋_GB2312"/>
          <w:sz w:val="32"/>
          <w:szCs w:val="32"/>
        </w:rPr>
        <w:br w:type="page"/>
      </w:r>
    </w:p>
    <w:tbl>
      <w:tblPr>
        <w:tblStyle w:val="9"/>
        <w:tblW w:w="8156" w:type="dxa"/>
        <w:tblInd w:w="93" w:type="dxa"/>
        <w:tblLayout w:type="fixed"/>
        <w:tblCellMar>
          <w:top w:w="0" w:type="dxa"/>
          <w:left w:w="108" w:type="dxa"/>
          <w:bottom w:w="0" w:type="dxa"/>
          <w:right w:w="108" w:type="dxa"/>
        </w:tblCellMar>
      </w:tblPr>
      <w:tblGrid>
        <w:gridCol w:w="1120"/>
        <w:gridCol w:w="2760"/>
        <w:gridCol w:w="1267"/>
        <w:gridCol w:w="1348"/>
        <w:gridCol w:w="1661"/>
      </w:tblGrid>
      <w:tr>
        <w:tblPrEx>
          <w:tblCellMar>
            <w:top w:w="0" w:type="dxa"/>
            <w:left w:w="108" w:type="dxa"/>
            <w:bottom w:w="0" w:type="dxa"/>
            <w:right w:w="108" w:type="dxa"/>
          </w:tblCellMar>
        </w:tblPrEx>
        <w:trPr>
          <w:trHeight w:val="1662" w:hRule="atLeast"/>
        </w:trPr>
        <w:tc>
          <w:tcPr>
            <w:tcW w:w="8156" w:type="dxa"/>
            <w:gridSpan w:val="5"/>
            <w:tcBorders>
              <w:top w:val="nil"/>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Times New Roman" w:hAnsi="Times New Roman" w:eastAsia="黑体" w:cs="宋体"/>
                <w:b/>
                <w:bCs/>
                <w:kern w:val="0"/>
                <w:sz w:val="32"/>
                <w:szCs w:val="32"/>
                <w:lang w:eastAsia="zh-CN"/>
              </w:rPr>
            </w:pPr>
            <w:r>
              <w:rPr>
                <w:rFonts w:hint="eastAsia" w:ascii="Times New Roman" w:hAnsi="Times New Roman" w:eastAsia="方正小标宋_GBK" w:cs="方正小标宋_GBK"/>
                <w:b w:val="0"/>
                <w:bCs w:val="0"/>
                <w:i w:val="0"/>
                <w:iCs w:val="0"/>
                <w:color w:val="000000"/>
                <w:kern w:val="0"/>
                <w:sz w:val="32"/>
                <w:szCs w:val="32"/>
                <w:u w:val="none"/>
                <w:lang w:val="en-US" w:eastAsia="zh-CN" w:bidi="ar"/>
              </w:rPr>
              <w:t>2025年红托竹荪基地提升项目投资概算表</w:t>
            </w:r>
          </w:p>
        </w:tc>
      </w:tr>
      <w:tr>
        <w:tblPrEx>
          <w:tblCellMar>
            <w:top w:w="0" w:type="dxa"/>
            <w:left w:w="108" w:type="dxa"/>
            <w:bottom w:w="0" w:type="dxa"/>
            <w:right w:w="108" w:type="dxa"/>
          </w:tblCellMar>
        </w:tblPrEx>
        <w:trPr>
          <w:trHeight w:val="540" w:hRule="atLeast"/>
        </w:trPr>
        <w:tc>
          <w:tcPr>
            <w:tcW w:w="112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Times New Roman" w:hAnsi="Times New Roman" w:eastAsia="仿宋_GB2312" w:cs="仿宋_GB2312"/>
                <w:b w:val="0"/>
                <w:bCs w:val="0"/>
                <w:kern w:val="0"/>
                <w:sz w:val="24"/>
              </w:rPr>
            </w:pPr>
            <w:r>
              <w:rPr>
                <w:rFonts w:hint="eastAsia" w:ascii="Times New Roman" w:hAnsi="Times New Roman" w:eastAsia="仿宋_GB2312" w:cs="仿宋_GB2312"/>
                <w:b w:val="0"/>
                <w:bCs w:val="0"/>
                <w:kern w:val="0"/>
                <w:sz w:val="24"/>
              </w:rPr>
              <w:t>一</w:t>
            </w:r>
          </w:p>
        </w:tc>
        <w:tc>
          <w:tcPr>
            <w:tcW w:w="27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Times New Roman" w:hAnsi="Times New Roman" w:eastAsia="仿宋_GB2312" w:cs="仿宋_GB2312"/>
                <w:b w:val="0"/>
                <w:bCs w:val="0"/>
                <w:kern w:val="0"/>
                <w:sz w:val="24"/>
              </w:rPr>
            </w:pPr>
            <w:r>
              <w:rPr>
                <w:rFonts w:hint="eastAsia" w:ascii="Times New Roman" w:hAnsi="Times New Roman" w:eastAsia="仿宋_GB2312" w:cs="仿宋_GB2312"/>
                <w:b w:val="0"/>
                <w:bCs w:val="0"/>
                <w:kern w:val="0"/>
                <w:sz w:val="24"/>
                <w:lang w:eastAsia="zh-CN"/>
              </w:rPr>
              <w:t>项目</w:t>
            </w:r>
            <w:r>
              <w:rPr>
                <w:rFonts w:hint="eastAsia" w:ascii="Times New Roman" w:hAnsi="Times New Roman" w:eastAsia="仿宋_GB2312" w:cs="仿宋_GB2312"/>
                <w:b w:val="0"/>
                <w:bCs w:val="0"/>
                <w:kern w:val="0"/>
                <w:sz w:val="24"/>
              </w:rPr>
              <w:t>名称</w:t>
            </w:r>
          </w:p>
        </w:tc>
        <w:tc>
          <w:tcPr>
            <w:tcW w:w="4276"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Times New Roman" w:hAnsi="Times New Roman" w:eastAsia="仿宋_GB2312" w:cs="仿宋_GB2312"/>
                <w:b w:val="0"/>
                <w:bCs w:val="0"/>
                <w:kern w:val="0"/>
                <w:sz w:val="24"/>
                <w:lang w:eastAsia="zh-CN"/>
              </w:rPr>
            </w:pPr>
          </w:p>
        </w:tc>
      </w:tr>
      <w:tr>
        <w:tblPrEx>
          <w:tblCellMar>
            <w:top w:w="0" w:type="dxa"/>
            <w:left w:w="108" w:type="dxa"/>
            <w:bottom w:w="0" w:type="dxa"/>
            <w:right w:w="108" w:type="dxa"/>
          </w:tblCellMar>
        </w:tblPrEx>
        <w:trPr>
          <w:trHeight w:val="559" w:hRule="atLeast"/>
        </w:trPr>
        <w:tc>
          <w:tcPr>
            <w:tcW w:w="112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Times New Roman" w:hAnsi="Times New Roman" w:eastAsia="仿宋_GB2312" w:cs="仿宋_GB2312"/>
                <w:b w:val="0"/>
                <w:bCs w:val="0"/>
                <w:kern w:val="0"/>
                <w:sz w:val="24"/>
              </w:rPr>
            </w:pPr>
            <w:r>
              <w:rPr>
                <w:rFonts w:hint="eastAsia" w:ascii="Times New Roman" w:hAnsi="Times New Roman" w:eastAsia="仿宋_GB2312" w:cs="仿宋_GB2312"/>
                <w:b w:val="0"/>
                <w:bCs w:val="0"/>
                <w:kern w:val="0"/>
                <w:sz w:val="24"/>
              </w:rPr>
              <w:t>二</w:t>
            </w:r>
          </w:p>
        </w:tc>
        <w:tc>
          <w:tcPr>
            <w:tcW w:w="27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Times New Roman" w:hAnsi="Times New Roman" w:eastAsia="仿宋_GB2312" w:cs="仿宋_GB2312"/>
                <w:b w:val="0"/>
                <w:bCs w:val="0"/>
                <w:kern w:val="0"/>
                <w:sz w:val="24"/>
              </w:rPr>
            </w:pPr>
            <w:r>
              <w:rPr>
                <w:rFonts w:hint="eastAsia" w:ascii="Times New Roman" w:hAnsi="Times New Roman" w:eastAsia="仿宋_GB2312" w:cs="仿宋_GB2312"/>
                <w:b w:val="0"/>
                <w:bCs w:val="0"/>
                <w:kern w:val="0"/>
                <w:sz w:val="24"/>
                <w:lang w:eastAsia="zh-CN"/>
              </w:rPr>
              <w:t>实施</w:t>
            </w:r>
            <w:r>
              <w:rPr>
                <w:rFonts w:hint="eastAsia" w:ascii="Times New Roman" w:hAnsi="Times New Roman" w:eastAsia="仿宋_GB2312" w:cs="仿宋_GB2312"/>
                <w:b w:val="0"/>
                <w:bCs w:val="0"/>
                <w:kern w:val="0"/>
                <w:sz w:val="24"/>
              </w:rPr>
              <w:t>单位</w:t>
            </w:r>
          </w:p>
        </w:tc>
        <w:tc>
          <w:tcPr>
            <w:tcW w:w="4276"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Times New Roman" w:hAnsi="Times New Roman" w:eastAsia="仿宋_GB2312" w:cs="仿宋_GB2312"/>
                <w:b w:val="0"/>
                <w:bCs w:val="0"/>
                <w:kern w:val="0"/>
                <w:sz w:val="24"/>
              </w:rPr>
            </w:pPr>
          </w:p>
        </w:tc>
      </w:tr>
      <w:tr>
        <w:tblPrEx>
          <w:tblCellMar>
            <w:top w:w="0" w:type="dxa"/>
            <w:left w:w="108" w:type="dxa"/>
            <w:bottom w:w="0" w:type="dxa"/>
            <w:right w:w="108" w:type="dxa"/>
          </w:tblCellMar>
        </w:tblPrEx>
        <w:trPr>
          <w:trHeight w:val="559" w:hRule="atLeast"/>
        </w:trPr>
        <w:tc>
          <w:tcPr>
            <w:tcW w:w="112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Times New Roman" w:hAnsi="Times New Roman" w:eastAsia="仿宋_GB2312" w:cs="仿宋_GB2312"/>
                <w:b w:val="0"/>
                <w:bCs w:val="0"/>
                <w:kern w:val="0"/>
                <w:sz w:val="24"/>
              </w:rPr>
            </w:pPr>
            <w:r>
              <w:rPr>
                <w:rFonts w:hint="eastAsia" w:ascii="Times New Roman" w:hAnsi="Times New Roman" w:eastAsia="仿宋_GB2312" w:cs="仿宋_GB2312"/>
                <w:b w:val="0"/>
                <w:bCs w:val="0"/>
                <w:kern w:val="0"/>
                <w:sz w:val="24"/>
              </w:rPr>
              <w:t>三</w:t>
            </w:r>
          </w:p>
        </w:tc>
        <w:tc>
          <w:tcPr>
            <w:tcW w:w="27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Times New Roman" w:hAnsi="Times New Roman" w:eastAsia="仿宋_GB2312" w:cs="仿宋_GB2312"/>
                <w:b w:val="0"/>
                <w:bCs w:val="0"/>
                <w:kern w:val="0"/>
                <w:sz w:val="24"/>
                <w:lang w:eastAsia="zh-CN"/>
              </w:rPr>
            </w:pPr>
            <w:r>
              <w:rPr>
                <w:rFonts w:hint="eastAsia" w:ascii="Times New Roman" w:hAnsi="Times New Roman" w:eastAsia="仿宋_GB2312" w:cs="仿宋_GB2312"/>
                <w:b w:val="0"/>
                <w:bCs w:val="0"/>
                <w:kern w:val="0"/>
                <w:sz w:val="24"/>
                <w:lang w:eastAsia="zh-CN"/>
              </w:rPr>
              <w:t>监管单位</w:t>
            </w:r>
          </w:p>
        </w:tc>
        <w:tc>
          <w:tcPr>
            <w:tcW w:w="4276"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Times New Roman" w:hAnsi="Times New Roman" w:eastAsia="仿宋_GB2312" w:cs="仿宋_GB2312"/>
                <w:b w:val="0"/>
                <w:bCs w:val="0"/>
                <w:kern w:val="0"/>
                <w:sz w:val="24"/>
                <w:lang w:eastAsia="zh-CN"/>
              </w:rPr>
            </w:pPr>
            <w:r>
              <w:rPr>
                <w:rFonts w:hint="eastAsia" w:ascii="Times New Roman" w:hAnsi="Times New Roman" w:eastAsia="仿宋_GB2312" w:cs="仿宋_GB2312"/>
                <w:b w:val="0"/>
                <w:bCs w:val="0"/>
                <w:kern w:val="0"/>
                <w:sz w:val="24"/>
                <w:lang w:eastAsia="zh-CN"/>
              </w:rPr>
              <w:t>（</w:t>
            </w:r>
            <w:r>
              <w:rPr>
                <w:rFonts w:hint="eastAsia" w:ascii="Times New Roman" w:hAnsi="Times New Roman" w:eastAsia="仿宋_GB2312" w:cs="仿宋_GB2312"/>
                <w:b w:val="0"/>
                <w:bCs w:val="0"/>
                <w:kern w:val="0"/>
                <w:sz w:val="24"/>
                <w:lang w:val="en-US" w:eastAsia="zh-CN"/>
              </w:rPr>
              <w:t>**县农业农村局</w:t>
            </w:r>
            <w:r>
              <w:rPr>
                <w:rFonts w:hint="eastAsia" w:ascii="Times New Roman" w:hAnsi="Times New Roman" w:eastAsia="仿宋_GB2312" w:cs="仿宋_GB2312"/>
                <w:b w:val="0"/>
                <w:bCs w:val="0"/>
                <w:kern w:val="0"/>
                <w:sz w:val="24"/>
                <w:lang w:eastAsia="zh-CN"/>
              </w:rPr>
              <w:t>）</w:t>
            </w:r>
          </w:p>
        </w:tc>
      </w:tr>
      <w:tr>
        <w:tblPrEx>
          <w:tblCellMar>
            <w:top w:w="0" w:type="dxa"/>
            <w:left w:w="108" w:type="dxa"/>
            <w:bottom w:w="0" w:type="dxa"/>
            <w:right w:w="108" w:type="dxa"/>
          </w:tblCellMar>
        </w:tblPrEx>
        <w:trPr>
          <w:trHeight w:val="540" w:hRule="atLeast"/>
        </w:trPr>
        <w:tc>
          <w:tcPr>
            <w:tcW w:w="112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Times New Roman" w:hAnsi="Times New Roman" w:eastAsia="仿宋_GB2312" w:cs="仿宋_GB2312"/>
                <w:b w:val="0"/>
                <w:bCs w:val="0"/>
                <w:kern w:val="0"/>
                <w:sz w:val="24"/>
              </w:rPr>
            </w:pPr>
            <w:r>
              <w:rPr>
                <w:rFonts w:hint="eastAsia" w:ascii="Times New Roman" w:hAnsi="Times New Roman" w:eastAsia="仿宋_GB2312" w:cs="仿宋_GB2312"/>
                <w:b w:val="0"/>
                <w:bCs w:val="0"/>
                <w:kern w:val="0"/>
                <w:sz w:val="24"/>
              </w:rPr>
              <w:t>四</w:t>
            </w:r>
          </w:p>
        </w:tc>
        <w:tc>
          <w:tcPr>
            <w:tcW w:w="27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Times New Roman" w:hAnsi="Times New Roman" w:eastAsia="仿宋_GB2312" w:cs="仿宋_GB2312"/>
                <w:b w:val="0"/>
                <w:bCs w:val="0"/>
                <w:kern w:val="0"/>
                <w:sz w:val="24"/>
              </w:rPr>
            </w:pPr>
            <w:r>
              <w:rPr>
                <w:rFonts w:hint="eastAsia" w:ascii="Times New Roman" w:hAnsi="Times New Roman" w:eastAsia="仿宋_GB2312" w:cs="仿宋_GB2312"/>
                <w:b w:val="0"/>
                <w:bCs w:val="0"/>
                <w:kern w:val="0"/>
                <w:sz w:val="24"/>
                <w:lang w:eastAsia="zh-CN"/>
              </w:rPr>
              <w:t>实施</w:t>
            </w:r>
            <w:r>
              <w:rPr>
                <w:rFonts w:hint="eastAsia" w:ascii="Times New Roman" w:hAnsi="Times New Roman" w:eastAsia="仿宋_GB2312" w:cs="仿宋_GB2312"/>
                <w:b w:val="0"/>
                <w:bCs w:val="0"/>
                <w:kern w:val="0"/>
                <w:sz w:val="24"/>
              </w:rPr>
              <w:t>期限</w:t>
            </w:r>
          </w:p>
        </w:tc>
        <w:tc>
          <w:tcPr>
            <w:tcW w:w="4276"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Times New Roman" w:hAnsi="Times New Roman" w:eastAsia="仿宋_GB2312" w:cs="仿宋_GB2312"/>
                <w:b w:val="0"/>
                <w:bCs w:val="0"/>
                <w:kern w:val="0"/>
                <w:sz w:val="24"/>
              </w:rPr>
            </w:pPr>
            <w:r>
              <w:rPr>
                <w:rFonts w:hint="eastAsia" w:ascii="Times New Roman" w:hAnsi="Times New Roman" w:eastAsia="仿宋_GB2312" w:cs="仿宋_GB2312"/>
                <w:b w:val="0"/>
                <w:bCs w:val="0"/>
                <w:kern w:val="0"/>
                <w:sz w:val="24"/>
              </w:rPr>
              <w:t>　</w:t>
            </w:r>
          </w:p>
        </w:tc>
      </w:tr>
      <w:tr>
        <w:tblPrEx>
          <w:tblCellMar>
            <w:top w:w="0" w:type="dxa"/>
            <w:left w:w="108" w:type="dxa"/>
            <w:bottom w:w="0" w:type="dxa"/>
            <w:right w:w="108" w:type="dxa"/>
          </w:tblCellMar>
        </w:tblPrEx>
        <w:trPr>
          <w:trHeight w:val="582" w:hRule="atLeast"/>
        </w:trPr>
        <w:tc>
          <w:tcPr>
            <w:tcW w:w="112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Times New Roman" w:hAnsi="Times New Roman" w:eastAsia="仿宋_GB2312" w:cs="仿宋_GB2312"/>
                <w:b w:val="0"/>
                <w:bCs w:val="0"/>
                <w:kern w:val="0"/>
                <w:sz w:val="24"/>
              </w:rPr>
            </w:pPr>
            <w:r>
              <w:rPr>
                <w:rFonts w:hint="eastAsia" w:ascii="Times New Roman" w:hAnsi="Times New Roman" w:eastAsia="仿宋_GB2312" w:cs="仿宋_GB2312"/>
                <w:b w:val="0"/>
                <w:bCs w:val="0"/>
                <w:kern w:val="0"/>
                <w:sz w:val="24"/>
              </w:rPr>
              <w:t>五</w:t>
            </w:r>
          </w:p>
        </w:tc>
        <w:tc>
          <w:tcPr>
            <w:tcW w:w="27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Times New Roman" w:hAnsi="Times New Roman" w:eastAsia="仿宋_GB2312" w:cs="仿宋_GB2312"/>
                <w:b w:val="0"/>
                <w:bCs w:val="0"/>
                <w:kern w:val="0"/>
                <w:sz w:val="24"/>
              </w:rPr>
            </w:pPr>
            <w:r>
              <w:rPr>
                <w:rFonts w:hint="eastAsia" w:ascii="Times New Roman" w:hAnsi="Times New Roman" w:eastAsia="仿宋_GB2312" w:cs="仿宋_GB2312"/>
                <w:b w:val="0"/>
                <w:bCs w:val="0"/>
                <w:kern w:val="0"/>
                <w:sz w:val="24"/>
                <w:lang w:eastAsia="zh-CN"/>
              </w:rPr>
              <w:t>项目</w:t>
            </w:r>
            <w:r>
              <w:rPr>
                <w:rFonts w:hint="eastAsia" w:ascii="Times New Roman" w:hAnsi="Times New Roman" w:eastAsia="仿宋_GB2312" w:cs="仿宋_GB2312"/>
                <w:b w:val="0"/>
                <w:bCs w:val="0"/>
                <w:kern w:val="0"/>
                <w:sz w:val="24"/>
              </w:rPr>
              <w:t>负责人</w:t>
            </w:r>
          </w:p>
        </w:tc>
        <w:tc>
          <w:tcPr>
            <w:tcW w:w="4276"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Times New Roman" w:hAnsi="Times New Roman" w:eastAsia="仿宋_GB2312" w:cs="仿宋_GB2312"/>
                <w:b w:val="0"/>
                <w:bCs w:val="0"/>
                <w:kern w:val="0"/>
                <w:sz w:val="24"/>
              </w:rPr>
            </w:pPr>
            <w:r>
              <w:rPr>
                <w:rFonts w:hint="eastAsia" w:ascii="Times New Roman" w:hAnsi="Times New Roman" w:eastAsia="仿宋_GB2312" w:cs="仿宋_GB2312"/>
                <w:b w:val="0"/>
                <w:bCs w:val="0"/>
                <w:kern w:val="0"/>
                <w:sz w:val="24"/>
              </w:rPr>
              <w:t>　</w:t>
            </w:r>
          </w:p>
        </w:tc>
      </w:tr>
      <w:tr>
        <w:tblPrEx>
          <w:tblCellMar>
            <w:top w:w="0" w:type="dxa"/>
            <w:left w:w="108" w:type="dxa"/>
            <w:bottom w:w="0" w:type="dxa"/>
            <w:right w:w="108" w:type="dxa"/>
          </w:tblCellMar>
        </w:tblPrEx>
        <w:trPr>
          <w:trHeight w:val="600" w:hRule="atLeast"/>
        </w:trPr>
        <w:tc>
          <w:tcPr>
            <w:tcW w:w="112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Times New Roman" w:hAnsi="Times New Roman" w:eastAsia="仿宋_GB2312" w:cs="仿宋_GB2312"/>
                <w:b w:val="0"/>
                <w:bCs w:val="0"/>
                <w:kern w:val="0"/>
                <w:sz w:val="24"/>
              </w:rPr>
            </w:pPr>
            <w:r>
              <w:rPr>
                <w:rFonts w:hint="eastAsia" w:ascii="Times New Roman" w:hAnsi="Times New Roman" w:eastAsia="仿宋_GB2312" w:cs="仿宋_GB2312"/>
                <w:b w:val="0"/>
                <w:bCs w:val="0"/>
                <w:kern w:val="0"/>
                <w:sz w:val="24"/>
              </w:rPr>
              <w:t>六</w:t>
            </w:r>
          </w:p>
        </w:tc>
        <w:tc>
          <w:tcPr>
            <w:tcW w:w="27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Times New Roman" w:hAnsi="Times New Roman" w:eastAsia="仿宋_GB2312" w:cs="仿宋_GB2312"/>
                <w:b w:val="0"/>
                <w:bCs w:val="0"/>
                <w:kern w:val="0"/>
                <w:sz w:val="24"/>
              </w:rPr>
            </w:pPr>
            <w:r>
              <w:rPr>
                <w:rFonts w:hint="eastAsia" w:ascii="Times New Roman" w:hAnsi="Times New Roman" w:eastAsia="仿宋_GB2312" w:cs="仿宋_GB2312"/>
                <w:b w:val="0"/>
                <w:bCs w:val="0"/>
                <w:kern w:val="0"/>
                <w:sz w:val="24"/>
                <w:lang w:eastAsia="zh-CN"/>
              </w:rPr>
              <w:t>实施</w:t>
            </w:r>
            <w:r>
              <w:rPr>
                <w:rFonts w:hint="eastAsia" w:ascii="Times New Roman" w:hAnsi="Times New Roman" w:eastAsia="仿宋_GB2312" w:cs="仿宋_GB2312"/>
                <w:b w:val="0"/>
                <w:bCs w:val="0"/>
                <w:kern w:val="0"/>
                <w:sz w:val="24"/>
              </w:rPr>
              <w:t>地点</w:t>
            </w:r>
          </w:p>
        </w:tc>
        <w:tc>
          <w:tcPr>
            <w:tcW w:w="4276"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Times New Roman" w:hAnsi="Times New Roman" w:eastAsia="仿宋_GB2312" w:cs="仿宋_GB2312"/>
                <w:b w:val="0"/>
                <w:bCs w:val="0"/>
                <w:kern w:val="0"/>
                <w:sz w:val="24"/>
              </w:rPr>
            </w:pPr>
            <w:r>
              <w:rPr>
                <w:rFonts w:hint="eastAsia" w:ascii="Times New Roman" w:hAnsi="Times New Roman" w:eastAsia="仿宋_GB2312" w:cs="仿宋_GB2312"/>
                <w:b w:val="0"/>
                <w:bCs w:val="0"/>
                <w:kern w:val="0"/>
                <w:sz w:val="24"/>
              </w:rPr>
              <w:t>（细化到具体乡镇、村）</w:t>
            </w:r>
          </w:p>
        </w:tc>
      </w:tr>
      <w:tr>
        <w:tblPrEx>
          <w:tblCellMar>
            <w:top w:w="0" w:type="dxa"/>
            <w:left w:w="108" w:type="dxa"/>
            <w:bottom w:w="0" w:type="dxa"/>
            <w:right w:w="108" w:type="dxa"/>
          </w:tblCellMar>
        </w:tblPrEx>
        <w:trPr>
          <w:trHeight w:val="1242" w:hRule="atLeast"/>
        </w:trPr>
        <w:tc>
          <w:tcPr>
            <w:tcW w:w="112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Times New Roman" w:hAnsi="Times New Roman" w:eastAsia="仿宋_GB2312" w:cs="仿宋_GB2312"/>
                <w:b w:val="0"/>
                <w:bCs w:val="0"/>
                <w:kern w:val="0"/>
                <w:sz w:val="24"/>
              </w:rPr>
            </w:pPr>
            <w:r>
              <w:rPr>
                <w:rFonts w:hint="eastAsia" w:ascii="Times New Roman" w:hAnsi="Times New Roman" w:eastAsia="仿宋_GB2312" w:cs="仿宋_GB2312"/>
                <w:b w:val="0"/>
                <w:bCs w:val="0"/>
                <w:kern w:val="0"/>
                <w:sz w:val="24"/>
              </w:rPr>
              <w:t>七</w:t>
            </w:r>
          </w:p>
        </w:tc>
        <w:tc>
          <w:tcPr>
            <w:tcW w:w="27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Times New Roman" w:hAnsi="Times New Roman" w:eastAsia="仿宋_GB2312" w:cs="仿宋_GB2312"/>
                <w:b w:val="0"/>
                <w:bCs w:val="0"/>
                <w:kern w:val="0"/>
                <w:sz w:val="24"/>
                <w:lang w:eastAsia="zh-CN"/>
              </w:rPr>
            </w:pPr>
            <w:r>
              <w:rPr>
                <w:rFonts w:hint="eastAsia" w:ascii="Times New Roman" w:hAnsi="Times New Roman" w:eastAsia="仿宋_GB2312" w:cs="仿宋_GB2312"/>
                <w:b w:val="0"/>
                <w:bCs w:val="0"/>
                <w:kern w:val="0"/>
                <w:sz w:val="24"/>
                <w:lang w:eastAsia="zh-CN"/>
              </w:rPr>
              <w:t>建设内容简要</w:t>
            </w:r>
          </w:p>
        </w:tc>
        <w:tc>
          <w:tcPr>
            <w:tcW w:w="4276"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Times New Roman" w:hAnsi="Times New Roman" w:eastAsia="仿宋_GB2312" w:cs="仿宋_GB2312"/>
                <w:b w:val="0"/>
                <w:bCs w:val="0"/>
                <w:kern w:val="0"/>
                <w:sz w:val="24"/>
                <w:lang w:eastAsia="zh-CN"/>
              </w:rPr>
            </w:pPr>
            <w:r>
              <w:rPr>
                <w:rFonts w:hint="eastAsia" w:ascii="Times New Roman" w:hAnsi="Times New Roman" w:eastAsia="仿宋_GB2312" w:cs="仿宋_GB2312"/>
                <w:b w:val="0"/>
                <w:bCs w:val="0"/>
                <w:kern w:val="0"/>
                <w:sz w:val="24"/>
              </w:rPr>
              <w:t>1、</w:t>
            </w:r>
            <w:r>
              <w:rPr>
                <w:rFonts w:hint="eastAsia" w:ascii="Times New Roman" w:hAnsi="Times New Roman" w:eastAsia="仿宋_GB2312" w:cs="仿宋_GB2312"/>
                <w:b w:val="0"/>
                <w:bCs w:val="0"/>
                <w:kern w:val="0"/>
                <w:sz w:val="24"/>
                <w:lang w:val="en-US" w:eastAsia="zh-CN"/>
              </w:rPr>
              <w:t>**</w:t>
            </w:r>
            <w:r>
              <w:rPr>
                <w:rFonts w:hint="eastAsia" w:ascii="Times New Roman" w:hAnsi="Times New Roman" w:eastAsia="仿宋_GB2312" w:cs="仿宋_GB2312"/>
                <w:b w:val="0"/>
                <w:bCs w:val="0"/>
                <w:kern w:val="0"/>
                <w:sz w:val="24"/>
              </w:rPr>
              <w:t>；</w:t>
            </w:r>
            <w:r>
              <w:rPr>
                <w:rFonts w:hint="eastAsia" w:ascii="Times New Roman" w:hAnsi="Times New Roman" w:eastAsia="仿宋_GB2312" w:cs="仿宋_GB2312"/>
                <w:b w:val="0"/>
                <w:bCs w:val="0"/>
                <w:kern w:val="0"/>
                <w:sz w:val="24"/>
              </w:rPr>
              <w:br w:type="textWrapping"/>
            </w:r>
            <w:r>
              <w:rPr>
                <w:rFonts w:hint="eastAsia" w:ascii="Times New Roman" w:hAnsi="Times New Roman" w:eastAsia="仿宋_GB2312" w:cs="仿宋_GB2312"/>
                <w:b w:val="0"/>
                <w:bCs w:val="0"/>
                <w:kern w:val="0"/>
                <w:sz w:val="24"/>
              </w:rPr>
              <w:t>2、</w:t>
            </w:r>
            <w:r>
              <w:rPr>
                <w:rFonts w:hint="eastAsia" w:ascii="Times New Roman" w:hAnsi="Times New Roman" w:eastAsia="仿宋_GB2312" w:cs="仿宋_GB2312"/>
                <w:b w:val="0"/>
                <w:bCs w:val="0"/>
                <w:kern w:val="0"/>
                <w:sz w:val="24"/>
                <w:lang w:val="en-US" w:eastAsia="zh-CN"/>
              </w:rPr>
              <w:t>**。</w:t>
            </w:r>
          </w:p>
        </w:tc>
      </w:tr>
      <w:tr>
        <w:tblPrEx>
          <w:tblCellMar>
            <w:top w:w="0" w:type="dxa"/>
            <w:left w:w="108" w:type="dxa"/>
            <w:bottom w:w="0" w:type="dxa"/>
            <w:right w:w="108" w:type="dxa"/>
          </w:tblCellMar>
        </w:tblPrEx>
        <w:trPr>
          <w:trHeight w:val="1304" w:hRule="atLeast"/>
        </w:trPr>
        <w:tc>
          <w:tcPr>
            <w:tcW w:w="1120" w:type="dxa"/>
            <w:tcBorders>
              <w:top w:val="nil"/>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Times New Roman" w:hAnsi="Times New Roman" w:eastAsia="仿宋_GB2312" w:cs="仿宋_GB2312"/>
                <w:b w:val="0"/>
                <w:bCs w:val="0"/>
                <w:kern w:val="0"/>
                <w:sz w:val="24"/>
              </w:rPr>
            </w:pPr>
            <w:r>
              <w:rPr>
                <w:rFonts w:hint="eastAsia" w:ascii="Times New Roman" w:hAnsi="Times New Roman" w:eastAsia="仿宋_GB2312" w:cs="仿宋_GB2312"/>
                <w:b w:val="0"/>
                <w:bCs w:val="0"/>
                <w:kern w:val="0"/>
                <w:sz w:val="24"/>
              </w:rPr>
              <w:t>八</w:t>
            </w:r>
          </w:p>
        </w:tc>
        <w:tc>
          <w:tcPr>
            <w:tcW w:w="2760"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Times New Roman" w:hAnsi="Times New Roman" w:eastAsia="仿宋_GB2312" w:cs="仿宋_GB2312"/>
                <w:b w:val="0"/>
                <w:bCs w:val="0"/>
                <w:kern w:val="0"/>
                <w:sz w:val="24"/>
              </w:rPr>
            </w:pPr>
            <w:r>
              <w:rPr>
                <w:rFonts w:hint="eastAsia" w:ascii="Times New Roman" w:hAnsi="Times New Roman" w:eastAsia="仿宋_GB2312" w:cs="仿宋_GB2312"/>
                <w:b w:val="0"/>
                <w:bCs w:val="0"/>
                <w:kern w:val="0"/>
                <w:sz w:val="24"/>
              </w:rPr>
              <w:t>建设内容</w:t>
            </w:r>
          </w:p>
        </w:tc>
        <w:tc>
          <w:tcPr>
            <w:tcW w:w="1267"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Times New Roman" w:hAnsi="Times New Roman" w:eastAsia="仿宋_GB2312" w:cs="仿宋_GB2312"/>
                <w:b w:val="0"/>
                <w:bCs w:val="0"/>
                <w:kern w:val="0"/>
                <w:sz w:val="24"/>
              </w:rPr>
            </w:pPr>
            <w:r>
              <w:rPr>
                <w:rFonts w:hint="eastAsia" w:ascii="Times New Roman" w:hAnsi="Times New Roman" w:eastAsia="仿宋_GB2312" w:cs="仿宋_GB2312"/>
                <w:b w:val="0"/>
                <w:bCs w:val="0"/>
                <w:kern w:val="0"/>
                <w:sz w:val="24"/>
              </w:rPr>
              <w:t>规模               （数量</w:t>
            </w:r>
            <w:r>
              <w:rPr>
                <w:rFonts w:hint="eastAsia" w:ascii="Times New Roman" w:hAnsi="Times New Roman" w:eastAsia="仿宋_GB2312" w:cs="仿宋_GB2312"/>
                <w:b w:val="0"/>
                <w:bCs w:val="0"/>
                <w:kern w:val="0"/>
                <w:sz w:val="24"/>
                <w:lang w:eastAsia="zh-CN"/>
              </w:rPr>
              <w:t>及单位</w:t>
            </w:r>
            <w:r>
              <w:rPr>
                <w:rFonts w:hint="eastAsia" w:ascii="Times New Roman" w:hAnsi="Times New Roman" w:eastAsia="仿宋_GB2312" w:cs="仿宋_GB2312"/>
                <w:b w:val="0"/>
                <w:bCs w:val="0"/>
                <w:kern w:val="0"/>
                <w:sz w:val="24"/>
              </w:rPr>
              <w:t>）</w:t>
            </w:r>
          </w:p>
        </w:tc>
        <w:tc>
          <w:tcPr>
            <w:tcW w:w="1348"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Times New Roman" w:hAnsi="Times New Roman" w:eastAsia="仿宋_GB2312" w:cs="仿宋_GB2312"/>
                <w:b w:val="0"/>
                <w:bCs w:val="0"/>
                <w:kern w:val="0"/>
                <w:sz w:val="24"/>
                <w:lang w:eastAsia="zh-CN"/>
              </w:rPr>
            </w:pPr>
            <w:r>
              <w:rPr>
                <w:rFonts w:hint="eastAsia" w:ascii="Times New Roman" w:hAnsi="Times New Roman" w:eastAsia="仿宋_GB2312" w:cs="仿宋_GB2312"/>
                <w:b w:val="0"/>
                <w:bCs w:val="0"/>
                <w:kern w:val="0"/>
                <w:sz w:val="24"/>
                <w:lang w:eastAsia="zh-CN"/>
              </w:rPr>
              <w:t>自筹资金</w:t>
            </w:r>
          </w:p>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Times New Roman" w:hAnsi="Times New Roman"/>
                <w:lang w:eastAsia="zh-CN"/>
              </w:rPr>
            </w:pPr>
            <w:r>
              <w:rPr>
                <w:rFonts w:hint="eastAsia" w:ascii="Times New Roman" w:hAnsi="Times New Roman" w:eastAsia="仿宋_GB2312" w:cs="仿宋_GB2312"/>
                <w:b w:val="0"/>
                <w:bCs w:val="0"/>
                <w:kern w:val="0"/>
                <w:sz w:val="24"/>
                <w:lang w:eastAsia="zh-CN"/>
              </w:rPr>
              <w:t>（万元）</w:t>
            </w:r>
          </w:p>
        </w:tc>
        <w:tc>
          <w:tcPr>
            <w:tcW w:w="1661"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Times New Roman" w:hAnsi="Times New Roman" w:eastAsia="仿宋_GB2312" w:cs="仿宋_GB2312"/>
                <w:b w:val="0"/>
                <w:bCs w:val="0"/>
                <w:kern w:val="0"/>
                <w:sz w:val="24"/>
              </w:rPr>
            </w:pPr>
            <w:r>
              <w:rPr>
                <w:rFonts w:hint="eastAsia" w:ascii="Times New Roman" w:hAnsi="Times New Roman" w:eastAsia="仿宋_GB2312" w:cs="仿宋_GB2312"/>
                <w:b w:val="0"/>
                <w:bCs w:val="0"/>
                <w:kern w:val="0"/>
                <w:sz w:val="24"/>
                <w:lang w:eastAsia="zh-CN"/>
              </w:rPr>
              <w:t>省级资金</w:t>
            </w:r>
            <w:r>
              <w:rPr>
                <w:rFonts w:hint="eastAsia" w:ascii="Times New Roman" w:hAnsi="Times New Roman" w:eastAsia="仿宋_GB2312" w:cs="仿宋_GB2312"/>
                <w:b w:val="0"/>
                <w:bCs w:val="0"/>
                <w:kern w:val="0"/>
                <w:sz w:val="24"/>
              </w:rPr>
              <w:br w:type="textWrapping"/>
            </w:r>
            <w:r>
              <w:rPr>
                <w:rFonts w:hint="eastAsia" w:ascii="Times New Roman" w:hAnsi="Times New Roman" w:eastAsia="仿宋_GB2312" w:cs="仿宋_GB2312"/>
                <w:b w:val="0"/>
                <w:bCs w:val="0"/>
                <w:kern w:val="0"/>
                <w:sz w:val="24"/>
              </w:rPr>
              <w:t>（万元）</w:t>
            </w:r>
          </w:p>
        </w:tc>
      </w:tr>
      <w:tr>
        <w:tblPrEx>
          <w:tblCellMar>
            <w:top w:w="0" w:type="dxa"/>
            <w:left w:w="108" w:type="dxa"/>
            <w:bottom w:w="0" w:type="dxa"/>
            <w:right w:w="108" w:type="dxa"/>
          </w:tblCellMar>
        </w:tblPrEx>
        <w:trPr>
          <w:trHeight w:val="1025" w:hRule="atLeast"/>
        </w:trPr>
        <w:tc>
          <w:tcPr>
            <w:tcW w:w="11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Times New Roman" w:hAnsi="Times New Roman" w:eastAsia="仿宋_GB2312" w:cs="仿宋_GB2312"/>
                <w:b w:val="0"/>
                <w:bCs w:val="0"/>
                <w:kern w:val="0"/>
                <w:sz w:val="24"/>
              </w:rPr>
            </w:pPr>
            <w:r>
              <w:rPr>
                <w:rFonts w:hint="eastAsia" w:ascii="Times New Roman" w:hAnsi="Times New Roman" w:eastAsia="仿宋_GB2312" w:cs="仿宋_GB2312"/>
                <w:b w:val="0"/>
                <w:bCs w:val="0"/>
                <w:kern w:val="0"/>
                <w:sz w:val="24"/>
              </w:rPr>
              <w:t>（一）</w:t>
            </w:r>
          </w:p>
        </w:tc>
        <w:tc>
          <w:tcPr>
            <w:tcW w:w="276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Times New Roman" w:hAnsi="Times New Roman" w:eastAsia="仿宋_GB2312" w:cs="仿宋_GB2312"/>
                <w:b w:val="0"/>
                <w:bCs w:val="0"/>
                <w:kern w:val="0"/>
                <w:sz w:val="24"/>
              </w:rPr>
            </w:pPr>
            <w:r>
              <w:rPr>
                <w:rFonts w:hint="eastAsia" w:ascii="Times New Roman" w:hAnsi="Times New Roman" w:eastAsia="仿宋_GB2312" w:cs="仿宋_GB2312"/>
                <w:b w:val="0"/>
                <w:bCs w:val="0"/>
                <w:kern w:val="0"/>
                <w:sz w:val="24"/>
              </w:rPr>
              <w:t>　</w:t>
            </w:r>
          </w:p>
        </w:tc>
        <w:tc>
          <w:tcPr>
            <w:tcW w:w="12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Times New Roman" w:hAnsi="Times New Roman" w:eastAsia="仿宋_GB2312" w:cs="仿宋_GB2312"/>
                <w:b w:val="0"/>
                <w:bCs w:val="0"/>
                <w:kern w:val="0"/>
                <w:sz w:val="24"/>
              </w:rPr>
            </w:pPr>
            <w:r>
              <w:rPr>
                <w:rFonts w:hint="eastAsia" w:ascii="Times New Roman" w:hAnsi="Times New Roman" w:eastAsia="仿宋_GB2312" w:cs="仿宋_GB2312"/>
                <w:b w:val="0"/>
                <w:bCs w:val="0"/>
                <w:kern w:val="0"/>
                <w:sz w:val="24"/>
              </w:rPr>
              <w:t>　</w:t>
            </w:r>
          </w:p>
        </w:tc>
        <w:tc>
          <w:tcPr>
            <w:tcW w:w="134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Times New Roman" w:hAnsi="Times New Roman" w:eastAsia="仿宋_GB2312" w:cs="仿宋_GB2312"/>
                <w:b w:val="0"/>
                <w:bCs w:val="0"/>
                <w:kern w:val="0"/>
                <w:sz w:val="24"/>
              </w:rPr>
            </w:pPr>
            <w:r>
              <w:rPr>
                <w:rFonts w:hint="eastAsia" w:ascii="Times New Roman" w:hAnsi="Times New Roman" w:eastAsia="仿宋_GB2312" w:cs="仿宋_GB2312"/>
                <w:b w:val="0"/>
                <w:bCs w:val="0"/>
                <w:kern w:val="0"/>
                <w:sz w:val="24"/>
              </w:rPr>
              <w:t>　</w:t>
            </w:r>
          </w:p>
        </w:tc>
        <w:tc>
          <w:tcPr>
            <w:tcW w:w="166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Times New Roman" w:hAnsi="Times New Roman" w:eastAsia="仿宋_GB2312" w:cs="仿宋_GB2312"/>
                <w:b w:val="0"/>
                <w:bCs w:val="0"/>
                <w:kern w:val="0"/>
                <w:sz w:val="24"/>
              </w:rPr>
            </w:pPr>
            <w:r>
              <w:rPr>
                <w:rFonts w:hint="eastAsia" w:ascii="Times New Roman" w:hAnsi="Times New Roman" w:eastAsia="仿宋_GB2312" w:cs="仿宋_GB2312"/>
                <w:b w:val="0"/>
                <w:bCs w:val="0"/>
                <w:kern w:val="0"/>
                <w:sz w:val="24"/>
              </w:rPr>
              <w:t>　</w:t>
            </w:r>
          </w:p>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Times New Roman" w:hAnsi="Times New Roman" w:eastAsia="仿宋_GB2312" w:cs="仿宋_GB2312"/>
                <w:b w:val="0"/>
                <w:bCs w:val="0"/>
                <w:kern w:val="0"/>
                <w:sz w:val="24"/>
              </w:rPr>
            </w:pPr>
            <w:r>
              <w:rPr>
                <w:rFonts w:hint="eastAsia" w:ascii="Times New Roman" w:hAnsi="Times New Roman" w:eastAsia="仿宋_GB2312" w:cs="仿宋_GB2312"/>
                <w:b w:val="0"/>
                <w:bCs w:val="0"/>
                <w:kern w:val="0"/>
                <w:sz w:val="24"/>
              </w:rPr>
              <w:t>　</w:t>
            </w:r>
          </w:p>
        </w:tc>
      </w:tr>
      <w:tr>
        <w:tblPrEx>
          <w:tblCellMar>
            <w:top w:w="0" w:type="dxa"/>
            <w:left w:w="108" w:type="dxa"/>
            <w:bottom w:w="0" w:type="dxa"/>
            <w:right w:w="108" w:type="dxa"/>
          </w:tblCellMar>
        </w:tblPrEx>
        <w:trPr>
          <w:trHeight w:val="1039" w:hRule="atLeast"/>
        </w:trPr>
        <w:tc>
          <w:tcPr>
            <w:tcW w:w="11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Times New Roman" w:hAnsi="Times New Roman" w:eastAsia="仿宋_GB2312" w:cs="仿宋_GB2312"/>
                <w:b w:val="0"/>
                <w:bCs w:val="0"/>
                <w:kern w:val="0"/>
                <w:sz w:val="24"/>
              </w:rPr>
            </w:pPr>
            <w:r>
              <w:rPr>
                <w:rFonts w:hint="eastAsia" w:ascii="Times New Roman" w:hAnsi="Times New Roman" w:eastAsia="仿宋_GB2312" w:cs="仿宋_GB2312"/>
                <w:b w:val="0"/>
                <w:bCs w:val="0"/>
                <w:kern w:val="0"/>
                <w:sz w:val="24"/>
              </w:rPr>
              <w:t>（二）</w:t>
            </w:r>
          </w:p>
        </w:tc>
        <w:tc>
          <w:tcPr>
            <w:tcW w:w="27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Times New Roman" w:hAnsi="Times New Roman" w:eastAsia="仿宋_GB2312" w:cs="仿宋_GB2312"/>
                <w:b w:val="0"/>
                <w:bCs w:val="0"/>
                <w:kern w:val="0"/>
                <w:sz w:val="24"/>
              </w:rPr>
            </w:pPr>
            <w:r>
              <w:rPr>
                <w:rFonts w:hint="eastAsia" w:ascii="Times New Roman" w:hAnsi="Times New Roman" w:eastAsia="仿宋_GB2312" w:cs="仿宋_GB2312"/>
                <w:b w:val="0"/>
                <w:bCs w:val="0"/>
                <w:kern w:val="0"/>
                <w:sz w:val="24"/>
              </w:rPr>
              <w:t>　</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Times New Roman" w:hAnsi="Times New Roman" w:eastAsia="仿宋_GB2312" w:cs="仿宋_GB2312"/>
                <w:b w:val="0"/>
                <w:bCs w:val="0"/>
                <w:kern w:val="0"/>
                <w:sz w:val="24"/>
              </w:rPr>
            </w:pPr>
            <w:r>
              <w:rPr>
                <w:rFonts w:hint="eastAsia" w:ascii="Times New Roman" w:hAnsi="Times New Roman" w:eastAsia="仿宋_GB2312" w:cs="仿宋_GB2312"/>
                <w:b w:val="0"/>
                <w:bCs w:val="0"/>
                <w:kern w:val="0"/>
                <w:sz w:val="24"/>
              </w:rPr>
              <w:t>　</w:t>
            </w:r>
          </w:p>
        </w:tc>
        <w:tc>
          <w:tcPr>
            <w:tcW w:w="13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Times New Roman" w:hAnsi="Times New Roman" w:eastAsia="仿宋_GB2312" w:cs="仿宋_GB2312"/>
                <w:b w:val="0"/>
                <w:bCs w:val="0"/>
                <w:kern w:val="0"/>
                <w:sz w:val="24"/>
              </w:rPr>
            </w:pPr>
            <w:r>
              <w:rPr>
                <w:rFonts w:hint="eastAsia" w:ascii="Times New Roman" w:hAnsi="Times New Roman" w:eastAsia="仿宋_GB2312" w:cs="仿宋_GB2312"/>
                <w:b w:val="0"/>
                <w:bCs w:val="0"/>
                <w:kern w:val="0"/>
                <w:sz w:val="24"/>
              </w:rPr>
              <w:t>　</w:t>
            </w:r>
          </w:p>
        </w:tc>
        <w:tc>
          <w:tcPr>
            <w:tcW w:w="1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Times New Roman" w:hAnsi="Times New Roman" w:eastAsia="仿宋_GB2312" w:cs="仿宋_GB2312"/>
                <w:b w:val="0"/>
                <w:bCs w:val="0"/>
                <w:kern w:val="0"/>
                <w:sz w:val="24"/>
              </w:rPr>
            </w:pPr>
            <w:r>
              <w:rPr>
                <w:rFonts w:hint="eastAsia" w:ascii="Times New Roman" w:hAnsi="Times New Roman" w:eastAsia="仿宋_GB2312" w:cs="仿宋_GB2312"/>
                <w:b w:val="0"/>
                <w:bCs w:val="0"/>
                <w:kern w:val="0"/>
                <w:sz w:val="24"/>
              </w:rPr>
              <w:t>　</w:t>
            </w:r>
          </w:p>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Times New Roman" w:hAnsi="Times New Roman" w:eastAsia="仿宋_GB2312" w:cs="仿宋_GB2312"/>
                <w:b w:val="0"/>
                <w:bCs w:val="0"/>
                <w:kern w:val="0"/>
                <w:sz w:val="24"/>
              </w:rPr>
            </w:pPr>
            <w:r>
              <w:rPr>
                <w:rFonts w:hint="eastAsia" w:ascii="Times New Roman" w:hAnsi="Times New Roman" w:eastAsia="仿宋_GB2312" w:cs="仿宋_GB2312"/>
                <w:b w:val="0"/>
                <w:bCs w:val="0"/>
                <w:kern w:val="0"/>
                <w:sz w:val="24"/>
              </w:rPr>
              <w:t>　</w:t>
            </w:r>
          </w:p>
        </w:tc>
      </w:tr>
      <w:tr>
        <w:tblPrEx>
          <w:tblCellMar>
            <w:top w:w="0" w:type="dxa"/>
            <w:left w:w="108" w:type="dxa"/>
            <w:bottom w:w="0" w:type="dxa"/>
            <w:right w:w="108" w:type="dxa"/>
          </w:tblCellMar>
        </w:tblPrEx>
        <w:trPr>
          <w:trHeight w:val="1039" w:hRule="atLeast"/>
        </w:trPr>
        <w:tc>
          <w:tcPr>
            <w:tcW w:w="11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Times New Roman" w:hAnsi="Times New Roman" w:eastAsia="仿宋_GB2312" w:cs="仿宋_GB2312"/>
                <w:b w:val="0"/>
                <w:bCs w:val="0"/>
                <w:kern w:val="0"/>
                <w:sz w:val="24"/>
                <w:lang w:eastAsia="zh-CN"/>
              </w:rPr>
            </w:pPr>
            <w:r>
              <w:rPr>
                <w:rFonts w:hint="eastAsia" w:ascii="Times New Roman" w:hAnsi="Times New Roman" w:eastAsia="仿宋_GB2312" w:cs="仿宋_GB2312"/>
                <w:b w:val="0"/>
                <w:bCs w:val="0"/>
                <w:kern w:val="0"/>
                <w:sz w:val="24"/>
                <w:lang w:eastAsia="zh-CN"/>
              </w:rPr>
              <w:t>（三）</w:t>
            </w:r>
          </w:p>
        </w:tc>
        <w:tc>
          <w:tcPr>
            <w:tcW w:w="27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Times New Roman" w:hAnsi="Times New Roman" w:eastAsia="仿宋_GB2312" w:cs="仿宋_GB2312"/>
                <w:b w:val="0"/>
                <w:bCs w:val="0"/>
                <w:kern w:val="0"/>
                <w:sz w:val="24"/>
              </w:rPr>
            </w:pPr>
          </w:p>
        </w:tc>
        <w:tc>
          <w:tcPr>
            <w:tcW w:w="1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Times New Roman" w:hAnsi="Times New Roman" w:eastAsia="仿宋_GB2312" w:cs="仿宋_GB2312"/>
                <w:b w:val="0"/>
                <w:bCs w:val="0"/>
                <w:kern w:val="0"/>
                <w:sz w:val="24"/>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Times New Roman" w:hAnsi="Times New Roman" w:eastAsia="仿宋_GB2312" w:cs="仿宋_GB2312"/>
                <w:b w:val="0"/>
                <w:bCs w:val="0"/>
                <w:kern w:val="0"/>
                <w:sz w:val="24"/>
              </w:rPr>
            </w:pPr>
          </w:p>
        </w:tc>
        <w:tc>
          <w:tcPr>
            <w:tcW w:w="1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Times New Roman" w:hAnsi="Times New Roman" w:eastAsia="仿宋_GB2312" w:cs="仿宋_GB2312"/>
                <w:b w:val="0"/>
                <w:bCs w:val="0"/>
                <w:kern w:val="0"/>
                <w:sz w:val="24"/>
              </w:rPr>
            </w:pPr>
          </w:p>
        </w:tc>
      </w:tr>
      <w:tr>
        <w:tblPrEx>
          <w:tblCellMar>
            <w:top w:w="0" w:type="dxa"/>
            <w:left w:w="108" w:type="dxa"/>
            <w:bottom w:w="0" w:type="dxa"/>
            <w:right w:w="108" w:type="dxa"/>
          </w:tblCellMar>
        </w:tblPrEx>
        <w:trPr>
          <w:trHeight w:val="1039" w:hRule="atLeast"/>
        </w:trPr>
        <w:tc>
          <w:tcPr>
            <w:tcW w:w="514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Times New Roman" w:hAnsi="Times New Roman" w:eastAsia="仿宋_GB2312" w:cs="仿宋_GB2312"/>
                <w:b w:val="0"/>
                <w:bCs w:val="0"/>
                <w:kern w:val="0"/>
                <w:sz w:val="24"/>
                <w:lang w:eastAsia="zh-CN"/>
              </w:rPr>
            </w:pPr>
            <w:r>
              <w:rPr>
                <w:rFonts w:hint="eastAsia" w:ascii="Times New Roman" w:hAnsi="Times New Roman" w:eastAsia="仿宋_GB2312" w:cs="仿宋_GB2312"/>
                <w:b w:val="0"/>
                <w:bCs w:val="0"/>
                <w:kern w:val="0"/>
                <w:sz w:val="24"/>
                <w:lang w:eastAsia="zh-CN"/>
              </w:rPr>
              <w:t>合计</w:t>
            </w:r>
          </w:p>
        </w:tc>
        <w:tc>
          <w:tcPr>
            <w:tcW w:w="13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Times New Roman" w:hAnsi="Times New Roman" w:eastAsia="仿宋_GB2312" w:cs="仿宋_GB2312"/>
                <w:b w:val="0"/>
                <w:bCs w:val="0"/>
                <w:kern w:val="0"/>
                <w:sz w:val="24"/>
              </w:rPr>
            </w:pPr>
          </w:p>
        </w:tc>
        <w:tc>
          <w:tcPr>
            <w:tcW w:w="1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Times New Roman" w:hAnsi="Times New Roman" w:eastAsia="仿宋_GB2312" w:cs="仿宋_GB2312"/>
                <w:b w:val="0"/>
                <w:bCs w:val="0"/>
                <w:kern w:val="0"/>
                <w:sz w:val="24"/>
              </w:rPr>
            </w:pPr>
          </w:p>
        </w:tc>
      </w:tr>
    </w:tbl>
    <w:p>
      <w:pPr>
        <w:pStyle w:val="5"/>
        <w:rPr>
          <w:rFonts w:hint="default" w:ascii="Times New Roman" w:hAnsi="Times New Roman"/>
          <w:lang w:val="en-US" w:eastAsia="zh-CN"/>
        </w:rPr>
      </w:pPr>
      <w:bookmarkStart w:id="0" w:name="_GoBack"/>
      <w:bookmarkEnd w:id="0"/>
    </w:p>
    <w:sectPr>
      <w:headerReference r:id="rId3" w:type="default"/>
      <w:footerReference r:id="rId4" w:type="default"/>
      <w:pgSz w:w="11906" w:h="16838"/>
      <w:pgMar w:top="2098" w:right="1474" w:bottom="1701" w:left="1587" w:header="851" w:footer="124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Arial Unicode MS"/>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10795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keepNext w:val="0"/>
                            <w:keepLines w:val="0"/>
                            <w:pageBreakBefore w:val="0"/>
                            <w:widowControl w:val="0"/>
                            <w:kinsoku/>
                            <w:wordWrap/>
                            <w:overflowPunct/>
                            <w:topLinePunct w:val="0"/>
                            <w:bidi w:val="0"/>
                            <w:adjustRightInd/>
                            <w:snapToGrid w:val="0"/>
                            <w:ind w:left="210" w:leftChars="100" w:right="210" w:rightChars="100"/>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85pt;height:144pt;width:144pt;mso-position-horizontal:outside;mso-position-horizontal-relative:margin;mso-wrap-style:none;z-index:251659264;mso-width-relative:page;mso-height-relative:page;" filled="f" stroked="f" coordsize="21600,21600" o:gfxdata="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mfaDgtMAAAAGAQAADwAAAAAAAAABACAA&#10;AAAiAAAAZHJzL2Rvd25yZXYueG1sUEsBAhQAFAAAAAgAh07iQErbzf8SAgAAEwQAAA4AAAAAAAAA&#10;AQAgAAAAIgEAAGRycy9lMm9Eb2MueG1sUEsFBgAAAAAGAAYAWQEAAKYFAAAAAA==&#10;">
              <v:fill on="f" focussize="0,0"/>
              <v:stroke on="f" weight="0.5pt"/>
              <v:imagedata o:title=""/>
              <o:lock v:ext="edit" aspectratio="f"/>
              <v:textbox inset="0mm,0mm,0mm,0mm" style="mso-fit-shape-to-text:t;">
                <w:txbxContent>
                  <w:p>
                    <w:pPr>
                      <w:pStyle w:val="6"/>
                      <w:keepNext w:val="0"/>
                      <w:keepLines w:val="0"/>
                      <w:pageBreakBefore w:val="0"/>
                      <w:widowControl w:val="0"/>
                      <w:kinsoku/>
                      <w:wordWrap/>
                      <w:overflowPunct/>
                      <w:topLinePunct w:val="0"/>
                      <w:bidi w:val="0"/>
                      <w:adjustRightInd/>
                      <w:snapToGrid w:val="0"/>
                      <w:ind w:left="210" w:leftChars="100" w:right="210" w:rightChars="100"/>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5YmY4YTkzNWE0ZTQ0MTE1ZDM2NzQzMmZmZWU0MTEifQ=="/>
  </w:docVars>
  <w:rsids>
    <w:rsidRoot w:val="63554EF3"/>
    <w:rsid w:val="00070B75"/>
    <w:rsid w:val="00211525"/>
    <w:rsid w:val="00722BBA"/>
    <w:rsid w:val="0073544B"/>
    <w:rsid w:val="00EE6D11"/>
    <w:rsid w:val="00FD57FD"/>
    <w:rsid w:val="01276840"/>
    <w:rsid w:val="013A23D9"/>
    <w:rsid w:val="015C5835"/>
    <w:rsid w:val="017C1451"/>
    <w:rsid w:val="019D5B25"/>
    <w:rsid w:val="01B435D5"/>
    <w:rsid w:val="01D52C9C"/>
    <w:rsid w:val="025B00FE"/>
    <w:rsid w:val="025E7AAC"/>
    <w:rsid w:val="02746EF0"/>
    <w:rsid w:val="0279761F"/>
    <w:rsid w:val="02B1310B"/>
    <w:rsid w:val="02F713DB"/>
    <w:rsid w:val="03C12971"/>
    <w:rsid w:val="03C46F8E"/>
    <w:rsid w:val="03D87157"/>
    <w:rsid w:val="03E779EC"/>
    <w:rsid w:val="03E8448C"/>
    <w:rsid w:val="03F1333E"/>
    <w:rsid w:val="03FB1517"/>
    <w:rsid w:val="042D1515"/>
    <w:rsid w:val="042F40B6"/>
    <w:rsid w:val="043F608D"/>
    <w:rsid w:val="0470333F"/>
    <w:rsid w:val="047B2D1D"/>
    <w:rsid w:val="04B14B7A"/>
    <w:rsid w:val="04B4049E"/>
    <w:rsid w:val="04B553BC"/>
    <w:rsid w:val="04CB6E8E"/>
    <w:rsid w:val="05012F24"/>
    <w:rsid w:val="0508699E"/>
    <w:rsid w:val="050B34CD"/>
    <w:rsid w:val="05392B51"/>
    <w:rsid w:val="05500E71"/>
    <w:rsid w:val="05667F50"/>
    <w:rsid w:val="059D3696"/>
    <w:rsid w:val="05D16419"/>
    <w:rsid w:val="05FE749E"/>
    <w:rsid w:val="062D640B"/>
    <w:rsid w:val="066C7D95"/>
    <w:rsid w:val="067A7C21"/>
    <w:rsid w:val="06AA6EC5"/>
    <w:rsid w:val="06B25E1B"/>
    <w:rsid w:val="06BD045C"/>
    <w:rsid w:val="06BF6F28"/>
    <w:rsid w:val="076E3A78"/>
    <w:rsid w:val="07772649"/>
    <w:rsid w:val="07960256"/>
    <w:rsid w:val="07A25DBD"/>
    <w:rsid w:val="07DB6895"/>
    <w:rsid w:val="088B6585"/>
    <w:rsid w:val="09202190"/>
    <w:rsid w:val="094C5B11"/>
    <w:rsid w:val="095E513D"/>
    <w:rsid w:val="09AA1AD1"/>
    <w:rsid w:val="0A3211DD"/>
    <w:rsid w:val="0A877F76"/>
    <w:rsid w:val="0A8B7078"/>
    <w:rsid w:val="0A8E7DB3"/>
    <w:rsid w:val="0AB95D42"/>
    <w:rsid w:val="0ACE64A2"/>
    <w:rsid w:val="0AEF3391"/>
    <w:rsid w:val="0B876D7C"/>
    <w:rsid w:val="0B936631"/>
    <w:rsid w:val="0BC80701"/>
    <w:rsid w:val="0BD62143"/>
    <w:rsid w:val="0BF16BA8"/>
    <w:rsid w:val="0C3E4571"/>
    <w:rsid w:val="0C5D0370"/>
    <w:rsid w:val="0C7460A6"/>
    <w:rsid w:val="0C762FB0"/>
    <w:rsid w:val="0C7B478E"/>
    <w:rsid w:val="0C86619D"/>
    <w:rsid w:val="0C8B76A4"/>
    <w:rsid w:val="0CA27DB1"/>
    <w:rsid w:val="0D077964"/>
    <w:rsid w:val="0D1D047F"/>
    <w:rsid w:val="0D4B3181"/>
    <w:rsid w:val="0D6D07EF"/>
    <w:rsid w:val="0D8A12BB"/>
    <w:rsid w:val="0D8C1D83"/>
    <w:rsid w:val="0DEF5E26"/>
    <w:rsid w:val="0DFF558B"/>
    <w:rsid w:val="0E407F0B"/>
    <w:rsid w:val="0E595400"/>
    <w:rsid w:val="0E793A50"/>
    <w:rsid w:val="0E817B80"/>
    <w:rsid w:val="0EAD308E"/>
    <w:rsid w:val="0EFD6A4F"/>
    <w:rsid w:val="0EFE04E9"/>
    <w:rsid w:val="0F711778"/>
    <w:rsid w:val="0F7219D7"/>
    <w:rsid w:val="0FA131FD"/>
    <w:rsid w:val="0FC036D5"/>
    <w:rsid w:val="0FDB1C7F"/>
    <w:rsid w:val="105204EF"/>
    <w:rsid w:val="105F3BAD"/>
    <w:rsid w:val="10617EBF"/>
    <w:rsid w:val="10BE4908"/>
    <w:rsid w:val="10EF6D41"/>
    <w:rsid w:val="115E1127"/>
    <w:rsid w:val="11723A3B"/>
    <w:rsid w:val="118A4333"/>
    <w:rsid w:val="11C41D6C"/>
    <w:rsid w:val="121638F6"/>
    <w:rsid w:val="122B0291"/>
    <w:rsid w:val="123E655A"/>
    <w:rsid w:val="126B2D5E"/>
    <w:rsid w:val="12C62A02"/>
    <w:rsid w:val="12CF023A"/>
    <w:rsid w:val="12D95E06"/>
    <w:rsid w:val="13642C80"/>
    <w:rsid w:val="13C22F93"/>
    <w:rsid w:val="13D55B7E"/>
    <w:rsid w:val="13EF30B0"/>
    <w:rsid w:val="143A2ADD"/>
    <w:rsid w:val="144167C3"/>
    <w:rsid w:val="14C54782"/>
    <w:rsid w:val="15164624"/>
    <w:rsid w:val="1547447C"/>
    <w:rsid w:val="15685E56"/>
    <w:rsid w:val="15B16C04"/>
    <w:rsid w:val="15C36087"/>
    <w:rsid w:val="16400CF7"/>
    <w:rsid w:val="16481333"/>
    <w:rsid w:val="16667B46"/>
    <w:rsid w:val="16A37C50"/>
    <w:rsid w:val="16BA70F9"/>
    <w:rsid w:val="16CB6BCB"/>
    <w:rsid w:val="16D63F6E"/>
    <w:rsid w:val="171938F5"/>
    <w:rsid w:val="171C088B"/>
    <w:rsid w:val="171D1C4E"/>
    <w:rsid w:val="176F31CA"/>
    <w:rsid w:val="17852CBA"/>
    <w:rsid w:val="17B07E5F"/>
    <w:rsid w:val="17CF6A77"/>
    <w:rsid w:val="17D811B7"/>
    <w:rsid w:val="183A4136"/>
    <w:rsid w:val="1861041F"/>
    <w:rsid w:val="186C5ABE"/>
    <w:rsid w:val="186E1D30"/>
    <w:rsid w:val="18966395"/>
    <w:rsid w:val="18CA7234"/>
    <w:rsid w:val="18FB330C"/>
    <w:rsid w:val="198415A7"/>
    <w:rsid w:val="19A57E52"/>
    <w:rsid w:val="19C3287F"/>
    <w:rsid w:val="19C5513F"/>
    <w:rsid w:val="19E43BE0"/>
    <w:rsid w:val="1A060E28"/>
    <w:rsid w:val="1A977028"/>
    <w:rsid w:val="1A9A5D69"/>
    <w:rsid w:val="1AB50BCA"/>
    <w:rsid w:val="1AD63D6F"/>
    <w:rsid w:val="1AE33D23"/>
    <w:rsid w:val="1B125726"/>
    <w:rsid w:val="1B1C411F"/>
    <w:rsid w:val="1B9E778A"/>
    <w:rsid w:val="1BDD5C60"/>
    <w:rsid w:val="1BEA5209"/>
    <w:rsid w:val="1BEE6D2B"/>
    <w:rsid w:val="1BF66970"/>
    <w:rsid w:val="1C2314A6"/>
    <w:rsid w:val="1C6D688A"/>
    <w:rsid w:val="1CA2167B"/>
    <w:rsid w:val="1CBB1C0C"/>
    <w:rsid w:val="1CBF08F7"/>
    <w:rsid w:val="1D5967D3"/>
    <w:rsid w:val="1D804F99"/>
    <w:rsid w:val="1D9213AD"/>
    <w:rsid w:val="1DC83A65"/>
    <w:rsid w:val="1DF0472F"/>
    <w:rsid w:val="1DF7177F"/>
    <w:rsid w:val="1E095342"/>
    <w:rsid w:val="1E175811"/>
    <w:rsid w:val="1E585565"/>
    <w:rsid w:val="1E610C7E"/>
    <w:rsid w:val="1E6326D0"/>
    <w:rsid w:val="1E7031A0"/>
    <w:rsid w:val="1E777594"/>
    <w:rsid w:val="1E803D53"/>
    <w:rsid w:val="1EA51664"/>
    <w:rsid w:val="1ED433E3"/>
    <w:rsid w:val="1F0D48A4"/>
    <w:rsid w:val="1F184C19"/>
    <w:rsid w:val="1F330C08"/>
    <w:rsid w:val="1F3737F3"/>
    <w:rsid w:val="1F7223AB"/>
    <w:rsid w:val="1FB35FEA"/>
    <w:rsid w:val="1FC358EC"/>
    <w:rsid w:val="1FCE4D21"/>
    <w:rsid w:val="1FE64281"/>
    <w:rsid w:val="201B4660"/>
    <w:rsid w:val="204428F4"/>
    <w:rsid w:val="208A44E2"/>
    <w:rsid w:val="20B8727E"/>
    <w:rsid w:val="20E97AC1"/>
    <w:rsid w:val="2121710A"/>
    <w:rsid w:val="2146033C"/>
    <w:rsid w:val="215B0103"/>
    <w:rsid w:val="21633178"/>
    <w:rsid w:val="21E87AF3"/>
    <w:rsid w:val="21EF3788"/>
    <w:rsid w:val="21F7607A"/>
    <w:rsid w:val="2202720B"/>
    <w:rsid w:val="22053CF2"/>
    <w:rsid w:val="223E126A"/>
    <w:rsid w:val="22623257"/>
    <w:rsid w:val="22666526"/>
    <w:rsid w:val="226F2247"/>
    <w:rsid w:val="22AA14D2"/>
    <w:rsid w:val="22BF5912"/>
    <w:rsid w:val="22C815D1"/>
    <w:rsid w:val="22D612B3"/>
    <w:rsid w:val="22EB3B87"/>
    <w:rsid w:val="22FD69B4"/>
    <w:rsid w:val="230412F5"/>
    <w:rsid w:val="236F74E6"/>
    <w:rsid w:val="23B66B34"/>
    <w:rsid w:val="23E62B88"/>
    <w:rsid w:val="240C6F44"/>
    <w:rsid w:val="240E0CBD"/>
    <w:rsid w:val="24363582"/>
    <w:rsid w:val="24AA3E9F"/>
    <w:rsid w:val="251A425B"/>
    <w:rsid w:val="25AC5561"/>
    <w:rsid w:val="26190AFD"/>
    <w:rsid w:val="26475F7D"/>
    <w:rsid w:val="267E14B7"/>
    <w:rsid w:val="269D5E09"/>
    <w:rsid w:val="26E63133"/>
    <w:rsid w:val="272A101D"/>
    <w:rsid w:val="27671C92"/>
    <w:rsid w:val="279A7EF6"/>
    <w:rsid w:val="279F1242"/>
    <w:rsid w:val="27A43584"/>
    <w:rsid w:val="27AC4ACA"/>
    <w:rsid w:val="27C730FA"/>
    <w:rsid w:val="27ED6AEF"/>
    <w:rsid w:val="283B0329"/>
    <w:rsid w:val="287264E0"/>
    <w:rsid w:val="28B36403"/>
    <w:rsid w:val="28B85E8F"/>
    <w:rsid w:val="28B86AC2"/>
    <w:rsid w:val="28C86E35"/>
    <w:rsid w:val="28D41AEF"/>
    <w:rsid w:val="28E7453F"/>
    <w:rsid w:val="291D13F3"/>
    <w:rsid w:val="29387D09"/>
    <w:rsid w:val="293A5DB2"/>
    <w:rsid w:val="298D3317"/>
    <w:rsid w:val="299556AD"/>
    <w:rsid w:val="29C748CE"/>
    <w:rsid w:val="29D0448F"/>
    <w:rsid w:val="2A1B1A24"/>
    <w:rsid w:val="2A452E4B"/>
    <w:rsid w:val="2AA909C9"/>
    <w:rsid w:val="2AC0154B"/>
    <w:rsid w:val="2B00066E"/>
    <w:rsid w:val="2B7B743A"/>
    <w:rsid w:val="2B8A33CC"/>
    <w:rsid w:val="2BD53373"/>
    <w:rsid w:val="2BD81164"/>
    <w:rsid w:val="2C0565F0"/>
    <w:rsid w:val="2C1F6967"/>
    <w:rsid w:val="2C342C1B"/>
    <w:rsid w:val="2C6B2187"/>
    <w:rsid w:val="2C826598"/>
    <w:rsid w:val="2C965296"/>
    <w:rsid w:val="2CB0481D"/>
    <w:rsid w:val="2CCE5C0A"/>
    <w:rsid w:val="2CDE01D9"/>
    <w:rsid w:val="2D027F51"/>
    <w:rsid w:val="2D585D66"/>
    <w:rsid w:val="2D7B50BA"/>
    <w:rsid w:val="2DC228E3"/>
    <w:rsid w:val="2DEE73FF"/>
    <w:rsid w:val="2E1D28F1"/>
    <w:rsid w:val="2E2721E5"/>
    <w:rsid w:val="2E352D3E"/>
    <w:rsid w:val="2E3D144C"/>
    <w:rsid w:val="2E41605F"/>
    <w:rsid w:val="2E574621"/>
    <w:rsid w:val="2E627104"/>
    <w:rsid w:val="2E913D18"/>
    <w:rsid w:val="2EA63495"/>
    <w:rsid w:val="2F94710B"/>
    <w:rsid w:val="2FAD186F"/>
    <w:rsid w:val="2FB83F39"/>
    <w:rsid w:val="2FED2B98"/>
    <w:rsid w:val="30136908"/>
    <w:rsid w:val="30271A43"/>
    <w:rsid w:val="30651D4C"/>
    <w:rsid w:val="308B1063"/>
    <w:rsid w:val="30EE1531"/>
    <w:rsid w:val="311351C8"/>
    <w:rsid w:val="31172863"/>
    <w:rsid w:val="31AD73ED"/>
    <w:rsid w:val="31D1770B"/>
    <w:rsid w:val="31DF1ADC"/>
    <w:rsid w:val="32063A22"/>
    <w:rsid w:val="320B6EBF"/>
    <w:rsid w:val="326A3768"/>
    <w:rsid w:val="32993A1C"/>
    <w:rsid w:val="32C42D25"/>
    <w:rsid w:val="32FC525B"/>
    <w:rsid w:val="3306136D"/>
    <w:rsid w:val="3318244A"/>
    <w:rsid w:val="33375455"/>
    <w:rsid w:val="336908C2"/>
    <w:rsid w:val="33A72C74"/>
    <w:rsid w:val="33B715EE"/>
    <w:rsid w:val="342836D7"/>
    <w:rsid w:val="34464E56"/>
    <w:rsid w:val="34777FCE"/>
    <w:rsid w:val="34931F7E"/>
    <w:rsid w:val="349E2ED5"/>
    <w:rsid w:val="34B34216"/>
    <w:rsid w:val="34D06CDD"/>
    <w:rsid w:val="34E91B67"/>
    <w:rsid w:val="35101948"/>
    <w:rsid w:val="35110233"/>
    <w:rsid w:val="354967CC"/>
    <w:rsid w:val="3561079D"/>
    <w:rsid w:val="35656BAB"/>
    <w:rsid w:val="359262C0"/>
    <w:rsid w:val="359F7FDC"/>
    <w:rsid w:val="36026A15"/>
    <w:rsid w:val="362A5A42"/>
    <w:rsid w:val="36826AA9"/>
    <w:rsid w:val="36A97769"/>
    <w:rsid w:val="36BE0356"/>
    <w:rsid w:val="36F33004"/>
    <w:rsid w:val="370051B6"/>
    <w:rsid w:val="37393DE8"/>
    <w:rsid w:val="37840199"/>
    <w:rsid w:val="37C9117E"/>
    <w:rsid w:val="37CA2200"/>
    <w:rsid w:val="37EB57C5"/>
    <w:rsid w:val="380261D8"/>
    <w:rsid w:val="38324A9E"/>
    <w:rsid w:val="38741B9C"/>
    <w:rsid w:val="38934E28"/>
    <w:rsid w:val="38A4660D"/>
    <w:rsid w:val="38AA1082"/>
    <w:rsid w:val="38D96215"/>
    <w:rsid w:val="391230FA"/>
    <w:rsid w:val="392623A2"/>
    <w:rsid w:val="396D1574"/>
    <w:rsid w:val="39747C9E"/>
    <w:rsid w:val="39C62296"/>
    <w:rsid w:val="39C716AF"/>
    <w:rsid w:val="3A227330"/>
    <w:rsid w:val="3A2E162B"/>
    <w:rsid w:val="3A8212B3"/>
    <w:rsid w:val="3A8E0B18"/>
    <w:rsid w:val="3A986BFC"/>
    <w:rsid w:val="3ABA5D1D"/>
    <w:rsid w:val="3ABB5BB1"/>
    <w:rsid w:val="3AE76DDD"/>
    <w:rsid w:val="3B621467"/>
    <w:rsid w:val="3B6625E0"/>
    <w:rsid w:val="3B9050C6"/>
    <w:rsid w:val="3B971283"/>
    <w:rsid w:val="3BBA1051"/>
    <w:rsid w:val="3BCF77E4"/>
    <w:rsid w:val="3C410F79"/>
    <w:rsid w:val="3C416256"/>
    <w:rsid w:val="3CC14A91"/>
    <w:rsid w:val="3CD00F43"/>
    <w:rsid w:val="3CF76A96"/>
    <w:rsid w:val="3D136199"/>
    <w:rsid w:val="3D3B6A30"/>
    <w:rsid w:val="3D893CC9"/>
    <w:rsid w:val="3DA93B83"/>
    <w:rsid w:val="3DBB1080"/>
    <w:rsid w:val="3E2E4504"/>
    <w:rsid w:val="3E602458"/>
    <w:rsid w:val="3E695328"/>
    <w:rsid w:val="3E7F18EC"/>
    <w:rsid w:val="3EBC5A56"/>
    <w:rsid w:val="3F006038"/>
    <w:rsid w:val="3F536909"/>
    <w:rsid w:val="3F5F7590"/>
    <w:rsid w:val="3F91098B"/>
    <w:rsid w:val="40137F59"/>
    <w:rsid w:val="404D73BD"/>
    <w:rsid w:val="408807F9"/>
    <w:rsid w:val="40955A6C"/>
    <w:rsid w:val="40AA5529"/>
    <w:rsid w:val="40D32C35"/>
    <w:rsid w:val="40F37C13"/>
    <w:rsid w:val="40F5070D"/>
    <w:rsid w:val="40F845AF"/>
    <w:rsid w:val="41456116"/>
    <w:rsid w:val="41AF0D65"/>
    <w:rsid w:val="421971FC"/>
    <w:rsid w:val="425938C4"/>
    <w:rsid w:val="425B0B79"/>
    <w:rsid w:val="42712AF3"/>
    <w:rsid w:val="42734FE4"/>
    <w:rsid w:val="42AE597C"/>
    <w:rsid w:val="42B3329C"/>
    <w:rsid w:val="42FA514A"/>
    <w:rsid w:val="434251CA"/>
    <w:rsid w:val="434F346F"/>
    <w:rsid w:val="43666510"/>
    <w:rsid w:val="439B57B6"/>
    <w:rsid w:val="43CD0BD2"/>
    <w:rsid w:val="43CE75D4"/>
    <w:rsid w:val="43DB093B"/>
    <w:rsid w:val="43EE7748"/>
    <w:rsid w:val="44153ABD"/>
    <w:rsid w:val="446612A5"/>
    <w:rsid w:val="44D3620E"/>
    <w:rsid w:val="44EC36C7"/>
    <w:rsid w:val="45356365"/>
    <w:rsid w:val="453A7053"/>
    <w:rsid w:val="45847F97"/>
    <w:rsid w:val="458A3769"/>
    <w:rsid w:val="45E81972"/>
    <w:rsid w:val="461B04DC"/>
    <w:rsid w:val="46264AC9"/>
    <w:rsid w:val="46406735"/>
    <w:rsid w:val="466A1D2F"/>
    <w:rsid w:val="466E130F"/>
    <w:rsid w:val="46717A8D"/>
    <w:rsid w:val="468C7E52"/>
    <w:rsid w:val="46A52273"/>
    <w:rsid w:val="46D10881"/>
    <w:rsid w:val="46F65A89"/>
    <w:rsid w:val="46FE1BA4"/>
    <w:rsid w:val="47151A6A"/>
    <w:rsid w:val="472C5244"/>
    <w:rsid w:val="47315210"/>
    <w:rsid w:val="4733053F"/>
    <w:rsid w:val="475005CE"/>
    <w:rsid w:val="47535F90"/>
    <w:rsid w:val="47696B70"/>
    <w:rsid w:val="479F4A19"/>
    <w:rsid w:val="47C016EF"/>
    <w:rsid w:val="47C44168"/>
    <w:rsid w:val="47D52CEA"/>
    <w:rsid w:val="47EB031B"/>
    <w:rsid w:val="47EC7DF4"/>
    <w:rsid w:val="48671867"/>
    <w:rsid w:val="486C654A"/>
    <w:rsid w:val="48983C8B"/>
    <w:rsid w:val="48A30FA8"/>
    <w:rsid w:val="48E37FD3"/>
    <w:rsid w:val="493D5F53"/>
    <w:rsid w:val="4944723C"/>
    <w:rsid w:val="494F64DD"/>
    <w:rsid w:val="49891805"/>
    <w:rsid w:val="49D15504"/>
    <w:rsid w:val="49EE2FD9"/>
    <w:rsid w:val="4A1713A5"/>
    <w:rsid w:val="4A3558C5"/>
    <w:rsid w:val="4A3636B5"/>
    <w:rsid w:val="4A49273C"/>
    <w:rsid w:val="4A9525E4"/>
    <w:rsid w:val="4AD62F49"/>
    <w:rsid w:val="4AD97A9C"/>
    <w:rsid w:val="4B526868"/>
    <w:rsid w:val="4B6F148F"/>
    <w:rsid w:val="4B854152"/>
    <w:rsid w:val="4C0C5CD3"/>
    <w:rsid w:val="4C26528A"/>
    <w:rsid w:val="4C327CBE"/>
    <w:rsid w:val="4C506192"/>
    <w:rsid w:val="4C6233CB"/>
    <w:rsid w:val="4C8A7AFA"/>
    <w:rsid w:val="4C932E34"/>
    <w:rsid w:val="4C9E705D"/>
    <w:rsid w:val="4D194D92"/>
    <w:rsid w:val="4D305D6F"/>
    <w:rsid w:val="4D5870C2"/>
    <w:rsid w:val="4D5B4CC3"/>
    <w:rsid w:val="4DA27240"/>
    <w:rsid w:val="4DD348E4"/>
    <w:rsid w:val="4DDE417D"/>
    <w:rsid w:val="4E0D74EF"/>
    <w:rsid w:val="4E3C27AC"/>
    <w:rsid w:val="4E3E4F47"/>
    <w:rsid w:val="4E872E86"/>
    <w:rsid w:val="4EE51718"/>
    <w:rsid w:val="4F4F703B"/>
    <w:rsid w:val="4F5B1872"/>
    <w:rsid w:val="4FD51A0B"/>
    <w:rsid w:val="509E3C69"/>
    <w:rsid w:val="50AD3DB7"/>
    <w:rsid w:val="50B3461D"/>
    <w:rsid w:val="516B6634"/>
    <w:rsid w:val="51957F78"/>
    <w:rsid w:val="519C57CF"/>
    <w:rsid w:val="51BD2CBF"/>
    <w:rsid w:val="51F81E54"/>
    <w:rsid w:val="5200376E"/>
    <w:rsid w:val="524C0659"/>
    <w:rsid w:val="527355FB"/>
    <w:rsid w:val="53627422"/>
    <w:rsid w:val="53AE6919"/>
    <w:rsid w:val="53C63280"/>
    <w:rsid w:val="53E61417"/>
    <w:rsid w:val="54124BE7"/>
    <w:rsid w:val="54267384"/>
    <w:rsid w:val="543966F1"/>
    <w:rsid w:val="545E4BE1"/>
    <w:rsid w:val="548A5A36"/>
    <w:rsid w:val="54A64BE6"/>
    <w:rsid w:val="54AD0F0D"/>
    <w:rsid w:val="54BB72AB"/>
    <w:rsid w:val="54D70481"/>
    <w:rsid w:val="54E53B3F"/>
    <w:rsid w:val="55010CD5"/>
    <w:rsid w:val="553D7E00"/>
    <w:rsid w:val="5544702D"/>
    <w:rsid w:val="555F5553"/>
    <w:rsid w:val="55690BF5"/>
    <w:rsid w:val="557120B2"/>
    <w:rsid w:val="5575228F"/>
    <w:rsid w:val="55997630"/>
    <w:rsid w:val="55A3305A"/>
    <w:rsid w:val="55A7044D"/>
    <w:rsid w:val="56134740"/>
    <w:rsid w:val="563A5006"/>
    <w:rsid w:val="568B7B58"/>
    <w:rsid w:val="56956885"/>
    <w:rsid w:val="56AC231F"/>
    <w:rsid w:val="574951BA"/>
    <w:rsid w:val="575B79F7"/>
    <w:rsid w:val="57A32A64"/>
    <w:rsid w:val="57C662D8"/>
    <w:rsid w:val="57E172B9"/>
    <w:rsid w:val="57EA57DF"/>
    <w:rsid w:val="5807155B"/>
    <w:rsid w:val="5825103A"/>
    <w:rsid w:val="58262DCD"/>
    <w:rsid w:val="582D4A67"/>
    <w:rsid w:val="584707BD"/>
    <w:rsid w:val="58B94649"/>
    <w:rsid w:val="58E800A5"/>
    <w:rsid w:val="58F60A2C"/>
    <w:rsid w:val="59032A8F"/>
    <w:rsid w:val="59285F03"/>
    <w:rsid w:val="594413CD"/>
    <w:rsid w:val="59885F4C"/>
    <w:rsid w:val="59AD251D"/>
    <w:rsid w:val="59CD51CE"/>
    <w:rsid w:val="59D00833"/>
    <w:rsid w:val="59E42367"/>
    <w:rsid w:val="59F4058B"/>
    <w:rsid w:val="5A361214"/>
    <w:rsid w:val="5A4F5F55"/>
    <w:rsid w:val="5A515DEE"/>
    <w:rsid w:val="5AC11211"/>
    <w:rsid w:val="5ADC34FF"/>
    <w:rsid w:val="5ADF379A"/>
    <w:rsid w:val="5AF103FC"/>
    <w:rsid w:val="5B070D23"/>
    <w:rsid w:val="5B20425C"/>
    <w:rsid w:val="5B2D3FBE"/>
    <w:rsid w:val="5B5B0224"/>
    <w:rsid w:val="5B810C0F"/>
    <w:rsid w:val="5B9F41CB"/>
    <w:rsid w:val="5BCD7165"/>
    <w:rsid w:val="5BE46D48"/>
    <w:rsid w:val="5C1F2CF1"/>
    <w:rsid w:val="5C201971"/>
    <w:rsid w:val="5C5D1F95"/>
    <w:rsid w:val="5C7C6A71"/>
    <w:rsid w:val="5CC104E6"/>
    <w:rsid w:val="5CED3A16"/>
    <w:rsid w:val="5D402CF0"/>
    <w:rsid w:val="5D550AA7"/>
    <w:rsid w:val="5D621FFE"/>
    <w:rsid w:val="5DCA7C34"/>
    <w:rsid w:val="5DCB5C1D"/>
    <w:rsid w:val="5DCC339C"/>
    <w:rsid w:val="5DCF3AB1"/>
    <w:rsid w:val="5DD279F1"/>
    <w:rsid w:val="5DD55117"/>
    <w:rsid w:val="5DFB64D3"/>
    <w:rsid w:val="5E10539C"/>
    <w:rsid w:val="5E2269B3"/>
    <w:rsid w:val="5E3D3B1C"/>
    <w:rsid w:val="5E571E48"/>
    <w:rsid w:val="5E894721"/>
    <w:rsid w:val="5E985E89"/>
    <w:rsid w:val="5ED87CED"/>
    <w:rsid w:val="5F871A19"/>
    <w:rsid w:val="5F935197"/>
    <w:rsid w:val="5FC67538"/>
    <w:rsid w:val="5FC8239B"/>
    <w:rsid w:val="5FD627E9"/>
    <w:rsid w:val="60183D2B"/>
    <w:rsid w:val="60A74AB2"/>
    <w:rsid w:val="60D3481A"/>
    <w:rsid w:val="60D95DE2"/>
    <w:rsid w:val="60F86001"/>
    <w:rsid w:val="61013943"/>
    <w:rsid w:val="610A4087"/>
    <w:rsid w:val="61365149"/>
    <w:rsid w:val="61494F6B"/>
    <w:rsid w:val="616F681E"/>
    <w:rsid w:val="617229C1"/>
    <w:rsid w:val="618262C8"/>
    <w:rsid w:val="61A44179"/>
    <w:rsid w:val="61B141CA"/>
    <w:rsid w:val="61E06CF6"/>
    <w:rsid w:val="61E87A62"/>
    <w:rsid w:val="61F24426"/>
    <w:rsid w:val="61FC63C2"/>
    <w:rsid w:val="620B387A"/>
    <w:rsid w:val="62404B89"/>
    <w:rsid w:val="626B5053"/>
    <w:rsid w:val="633F11BF"/>
    <w:rsid w:val="63554EF3"/>
    <w:rsid w:val="638C41B5"/>
    <w:rsid w:val="63952C28"/>
    <w:rsid w:val="64441B75"/>
    <w:rsid w:val="645D4AC4"/>
    <w:rsid w:val="646A2D8A"/>
    <w:rsid w:val="646D726A"/>
    <w:rsid w:val="64C06C28"/>
    <w:rsid w:val="65326878"/>
    <w:rsid w:val="654519FD"/>
    <w:rsid w:val="65A56C6A"/>
    <w:rsid w:val="65A86DBD"/>
    <w:rsid w:val="65BB61DC"/>
    <w:rsid w:val="65CF7295"/>
    <w:rsid w:val="65F65B68"/>
    <w:rsid w:val="6601754C"/>
    <w:rsid w:val="660A53AE"/>
    <w:rsid w:val="666B59EE"/>
    <w:rsid w:val="667929D5"/>
    <w:rsid w:val="66837FB1"/>
    <w:rsid w:val="66C57F06"/>
    <w:rsid w:val="67344EE7"/>
    <w:rsid w:val="673B25A6"/>
    <w:rsid w:val="67BF7AD8"/>
    <w:rsid w:val="680B089E"/>
    <w:rsid w:val="681542C4"/>
    <w:rsid w:val="68C47A98"/>
    <w:rsid w:val="68D4584E"/>
    <w:rsid w:val="690B3D6D"/>
    <w:rsid w:val="69BA0930"/>
    <w:rsid w:val="69D12432"/>
    <w:rsid w:val="69F92732"/>
    <w:rsid w:val="6A33439D"/>
    <w:rsid w:val="6A4F036D"/>
    <w:rsid w:val="6A6530C0"/>
    <w:rsid w:val="6A67367D"/>
    <w:rsid w:val="6A8D71B9"/>
    <w:rsid w:val="6AB566C5"/>
    <w:rsid w:val="6B901E77"/>
    <w:rsid w:val="6B9A36F9"/>
    <w:rsid w:val="6BB3692A"/>
    <w:rsid w:val="6BB54FE2"/>
    <w:rsid w:val="6C057030"/>
    <w:rsid w:val="6C17113E"/>
    <w:rsid w:val="6CC168BC"/>
    <w:rsid w:val="6CC57E19"/>
    <w:rsid w:val="6CFA2507"/>
    <w:rsid w:val="6D062D75"/>
    <w:rsid w:val="6D423929"/>
    <w:rsid w:val="6D647AF1"/>
    <w:rsid w:val="6D691B8F"/>
    <w:rsid w:val="6D743846"/>
    <w:rsid w:val="6D7D4DCA"/>
    <w:rsid w:val="6DAC7A6F"/>
    <w:rsid w:val="6DCA17BD"/>
    <w:rsid w:val="6DCD426D"/>
    <w:rsid w:val="6E4C5190"/>
    <w:rsid w:val="6EAD59E9"/>
    <w:rsid w:val="6ED97096"/>
    <w:rsid w:val="6EE11859"/>
    <w:rsid w:val="6F367D8D"/>
    <w:rsid w:val="6F58334A"/>
    <w:rsid w:val="6F6C5B2F"/>
    <w:rsid w:val="6F6D1031"/>
    <w:rsid w:val="6FFF1A0C"/>
    <w:rsid w:val="700E53EA"/>
    <w:rsid w:val="704106DA"/>
    <w:rsid w:val="704E4297"/>
    <w:rsid w:val="70586564"/>
    <w:rsid w:val="706D53F7"/>
    <w:rsid w:val="71186BD3"/>
    <w:rsid w:val="714213AA"/>
    <w:rsid w:val="71421BD4"/>
    <w:rsid w:val="7194395A"/>
    <w:rsid w:val="719528CB"/>
    <w:rsid w:val="71991F3F"/>
    <w:rsid w:val="719A10DD"/>
    <w:rsid w:val="71DF4B5B"/>
    <w:rsid w:val="71F177F5"/>
    <w:rsid w:val="7208051E"/>
    <w:rsid w:val="72246C64"/>
    <w:rsid w:val="72411AC5"/>
    <w:rsid w:val="724F7B85"/>
    <w:rsid w:val="72856F3C"/>
    <w:rsid w:val="729D4AB4"/>
    <w:rsid w:val="72E71F81"/>
    <w:rsid w:val="72F13F68"/>
    <w:rsid w:val="732B5FB9"/>
    <w:rsid w:val="735A60D6"/>
    <w:rsid w:val="737223D0"/>
    <w:rsid w:val="73A873EA"/>
    <w:rsid w:val="73F7309D"/>
    <w:rsid w:val="741F5EDE"/>
    <w:rsid w:val="742B6615"/>
    <w:rsid w:val="743679C4"/>
    <w:rsid w:val="7499545E"/>
    <w:rsid w:val="74A94591"/>
    <w:rsid w:val="74B06A4C"/>
    <w:rsid w:val="74FD74F0"/>
    <w:rsid w:val="753D0B60"/>
    <w:rsid w:val="75832BF2"/>
    <w:rsid w:val="75D05FF1"/>
    <w:rsid w:val="75ED70A9"/>
    <w:rsid w:val="75F7395E"/>
    <w:rsid w:val="760B4E67"/>
    <w:rsid w:val="7662707F"/>
    <w:rsid w:val="76B82EF5"/>
    <w:rsid w:val="76BB4A0C"/>
    <w:rsid w:val="77073E51"/>
    <w:rsid w:val="774865E4"/>
    <w:rsid w:val="777C3940"/>
    <w:rsid w:val="778F3A4E"/>
    <w:rsid w:val="77CF6447"/>
    <w:rsid w:val="77E8043C"/>
    <w:rsid w:val="77EA317C"/>
    <w:rsid w:val="77FC4957"/>
    <w:rsid w:val="78061E7B"/>
    <w:rsid w:val="785E0D3B"/>
    <w:rsid w:val="78D00869"/>
    <w:rsid w:val="78D3023E"/>
    <w:rsid w:val="78DA51E3"/>
    <w:rsid w:val="78F07AF7"/>
    <w:rsid w:val="78F7476E"/>
    <w:rsid w:val="79185FA4"/>
    <w:rsid w:val="792906C3"/>
    <w:rsid w:val="79621FB6"/>
    <w:rsid w:val="79A03F8E"/>
    <w:rsid w:val="7A016B3E"/>
    <w:rsid w:val="7A0470EE"/>
    <w:rsid w:val="7ABC5711"/>
    <w:rsid w:val="7B237D2D"/>
    <w:rsid w:val="7B2800E3"/>
    <w:rsid w:val="7B433513"/>
    <w:rsid w:val="7B9377F2"/>
    <w:rsid w:val="7B9B1606"/>
    <w:rsid w:val="7BA1659C"/>
    <w:rsid w:val="7BE149DB"/>
    <w:rsid w:val="7BE16CD0"/>
    <w:rsid w:val="7BE8177B"/>
    <w:rsid w:val="7C436AA6"/>
    <w:rsid w:val="7C591C42"/>
    <w:rsid w:val="7C5E1319"/>
    <w:rsid w:val="7C646E5E"/>
    <w:rsid w:val="7C7A1416"/>
    <w:rsid w:val="7CCB7234"/>
    <w:rsid w:val="7CDA065B"/>
    <w:rsid w:val="7D0C0135"/>
    <w:rsid w:val="7D3F44AA"/>
    <w:rsid w:val="7D8310F3"/>
    <w:rsid w:val="7D8D1DA6"/>
    <w:rsid w:val="7D9B3296"/>
    <w:rsid w:val="7DE91ABA"/>
    <w:rsid w:val="7E010AC0"/>
    <w:rsid w:val="7E0B0DC6"/>
    <w:rsid w:val="7E0B7107"/>
    <w:rsid w:val="7E0E540A"/>
    <w:rsid w:val="7E3F3FF8"/>
    <w:rsid w:val="7E603388"/>
    <w:rsid w:val="7E7B20C5"/>
    <w:rsid w:val="7EC50C9F"/>
    <w:rsid w:val="7ECA018F"/>
    <w:rsid w:val="7EDF7D34"/>
    <w:rsid w:val="7F2E5F3E"/>
    <w:rsid w:val="7F3D2837"/>
    <w:rsid w:val="7F44124C"/>
    <w:rsid w:val="7F5F0385"/>
    <w:rsid w:val="7F841668"/>
    <w:rsid w:val="7FBA0650"/>
    <w:rsid w:val="7FEA49C1"/>
    <w:rsid w:val="7FF84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szCs w:val="20"/>
    </w:rPr>
  </w:style>
  <w:style w:type="paragraph" w:styleId="4">
    <w:name w:val="table of authorities"/>
    <w:basedOn w:val="1"/>
    <w:next w:val="1"/>
    <w:unhideWhenUsed/>
    <w:qFormat/>
    <w:uiPriority w:val="99"/>
    <w:pPr>
      <w:ind w:left="420" w:leftChars="200"/>
    </w:pPr>
    <w:rPr>
      <w:rFonts w:ascii="Times New Roman" w:hAnsi="Times New Roman" w:eastAsia="宋体" w:cs="Times New Roman"/>
    </w:rPr>
  </w:style>
  <w:style w:type="paragraph" w:styleId="5">
    <w:name w:val="Body Text"/>
    <w:basedOn w:val="1"/>
    <w:next w:val="1"/>
    <w:qFormat/>
    <w:uiPriority w:val="0"/>
    <w:rPr>
      <w:sz w:val="36"/>
    </w:rPr>
  </w:style>
  <w:style w:type="paragraph" w:styleId="6">
    <w:name w:val="footer"/>
    <w:basedOn w:val="1"/>
    <w:next w:val="1"/>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UserStyle_0"/>
    <w:basedOn w:val="1"/>
    <w:next w:val="15"/>
    <w:qFormat/>
    <w:uiPriority w:val="0"/>
    <w:pPr>
      <w:widowControl/>
      <w:spacing w:line="360" w:lineRule="auto"/>
      <w:ind w:firstLine="422" w:firstLineChars="200"/>
      <w:textAlignment w:val="baseline"/>
      <w:outlineLvl w:val="0"/>
    </w:pPr>
    <w:rPr>
      <w:b/>
      <w:snapToGrid w:val="0"/>
    </w:rPr>
  </w:style>
  <w:style w:type="paragraph" w:customStyle="1" w:styleId="15">
    <w:name w:val="Header1"/>
    <w:basedOn w:val="1"/>
    <w:qFormat/>
    <w:uiPriority w:val="0"/>
    <w:pPr>
      <w:pBdr>
        <w:bottom w:val="single" w:color="000000" w:sz="6" w:space="1"/>
      </w:pBdr>
      <w:snapToGrid w:val="0"/>
      <w:jc w:val="center"/>
      <w:textAlignment w:val="baseline"/>
    </w:pPr>
    <w:rPr>
      <w:sz w:val="18"/>
      <w:szCs w:val="18"/>
    </w:rPr>
  </w:style>
  <w:style w:type="paragraph" w:customStyle="1" w:styleId="16">
    <w:name w:val="正文-公1"/>
    <w:basedOn w:val="17"/>
    <w:next w:val="18"/>
    <w:qFormat/>
    <w:uiPriority w:val="0"/>
    <w:pPr>
      <w:ind w:firstLine="200" w:firstLineChars="200"/>
    </w:pPr>
    <w:rPr>
      <w:rFonts w:ascii="Calibri" w:hAnsi="Calibri" w:eastAsia="宋体" w:cs="Times New Roman"/>
      <w:color w:val="000000"/>
      <w:sz w:val="21"/>
      <w:szCs w:val="22"/>
    </w:rPr>
  </w:style>
  <w:style w:type="paragraph" w:customStyle="1" w:styleId="17">
    <w:name w:val="正文 New"/>
    <w:next w:val="16"/>
    <w:qFormat/>
    <w:uiPriority w:val="0"/>
    <w:pPr>
      <w:widowControl w:val="0"/>
      <w:jc w:val="both"/>
    </w:pPr>
    <w:rPr>
      <w:rFonts w:ascii="Calibri" w:hAnsi="Calibri" w:eastAsia="宋体" w:cs="黑体"/>
      <w:kern w:val="2"/>
      <w:sz w:val="21"/>
      <w:szCs w:val="24"/>
      <w:lang w:val="en-US" w:eastAsia="zh-CN"/>
    </w:rPr>
  </w:style>
  <w:style w:type="paragraph" w:customStyle="1" w:styleId="18">
    <w:name w:val="普通(网站)1"/>
    <w:basedOn w:val="17"/>
    <w:next w:val="19"/>
    <w:qFormat/>
    <w:uiPriority w:val="0"/>
    <w:pPr>
      <w:widowControl/>
      <w:spacing w:before="100" w:beforeLines="0" w:beforeAutospacing="1" w:after="100" w:afterLines="0" w:afterAutospacing="1" w:line="360" w:lineRule="auto"/>
      <w:jc w:val="left"/>
    </w:pPr>
    <w:rPr>
      <w:rFonts w:ascii="宋体" w:hAnsi="宋体" w:cs="宋体"/>
      <w:color w:val="000000"/>
      <w:kern w:val="0"/>
      <w:sz w:val="28"/>
      <w:szCs w:val="28"/>
    </w:rPr>
  </w:style>
  <w:style w:type="paragraph" w:customStyle="1" w:styleId="19">
    <w:name w:val="索引 91"/>
    <w:basedOn w:val="17"/>
    <w:next w:val="1"/>
    <w:qFormat/>
    <w:uiPriority w:val="0"/>
    <w:pPr>
      <w:ind w:left="1600" w:leftChars="1600"/>
    </w:pPr>
  </w:style>
  <w:style w:type="paragraph" w:styleId="20">
    <w:name w:val="List Paragraph"/>
    <w:basedOn w:val="1"/>
    <w:unhideWhenUsed/>
    <w:qFormat/>
    <w:uiPriority w:val="99"/>
    <w:pPr>
      <w:ind w:firstLine="420" w:firstLineChars="200"/>
    </w:pPr>
  </w:style>
  <w:style w:type="paragraph" w:customStyle="1" w:styleId="21">
    <w:name w:val="Body Text First Indent 21"/>
    <w:basedOn w:val="22"/>
    <w:qFormat/>
    <w:uiPriority w:val="0"/>
    <w:pPr>
      <w:spacing w:after="0"/>
      <w:ind w:firstLine="200" w:firstLineChars="200"/>
    </w:pPr>
    <w:rPr>
      <w:rFonts w:cs="仿宋_GB2312"/>
      <w:szCs w:val="32"/>
      <w:lang w:bidi="ar-SA"/>
    </w:rPr>
  </w:style>
  <w:style w:type="paragraph" w:customStyle="1" w:styleId="22">
    <w:name w:val="Body Text Indent1"/>
    <w:basedOn w:val="1"/>
    <w:qFormat/>
    <w:uiPriority w:val="0"/>
    <w:pPr>
      <w:ind w:firstLine="195" w:firstLineChars="195"/>
    </w:pPr>
    <w:rPr>
      <w:rFonts w:ascii="Times New Roman" w:hAnsi="Times New Roman" w:eastAsia="仿宋_GB2312" w:cs="Times New Roman"/>
      <w:sz w:val="32"/>
      <w:szCs w:val="24"/>
      <w:lang w:bidi="ar-SA"/>
    </w:rPr>
  </w:style>
  <w:style w:type="paragraph" w:customStyle="1" w:styleId="23">
    <w:name w:val="正文首行缩进 21"/>
    <w:basedOn w:val="24"/>
    <w:qFormat/>
    <w:uiPriority w:val="0"/>
    <w:pPr>
      <w:ind w:left="0" w:leftChars="0" w:firstLine="880" w:firstLineChars="200"/>
    </w:pPr>
    <w:rPr>
      <w:szCs w:val="20"/>
    </w:rPr>
  </w:style>
  <w:style w:type="paragraph" w:customStyle="1" w:styleId="24">
    <w:name w:val="正文文本缩进1"/>
    <w:basedOn w:val="1"/>
    <w:qFormat/>
    <w:uiPriority w:val="0"/>
    <w:pPr>
      <w:spacing w:after="120"/>
      <w:ind w:left="420" w:leftChars="200"/>
    </w:pPr>
  </w:style>
  <w:style w:type="character" w:customStyle="1" w:styleId="25">
    <w:name w:val="font31"/>
    <w:basedOn w:val="11"/>
    <w:qFormat/>
    <w:uiPriority w:val="0"/>
    <w:rPr>
      <w:rFonts w:ascii="黑体" w:hAnsi="宋体" w:eastAsia="黑体" w:cs="黑体"/>
      <w:color w:val="000000"/>
      <w:sz w:val="36"/>
      <w:szCs w:val="3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3796</Words>
  <Characters>3999</Characters>
  <Lines>0</Lines>
  <Paragraphs>0</Paragraphs>
  <TotalTime>13</TotalTime>
  <ScaleCrop>false</ScaleCrop>
  <LinksUpToDate>false</LinksUpToDate>
  <CharactersWithSpaces>4102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2024-08-19T02:39:00Z</dcterms:created>
  <dc:creator>素色流年</dc:creator>
  <cp:lastModifiedBy>admin</cp:lastModifiedBy>
  <cp:lastPrinted>2025-06-23T10:56:00Z</cp:lastPrinted>
  <dcterms:modified xsi:type="dcterms:W3CDTF">2025-06-27T07:36:12Z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C70754D1D46C487392ECCC311CE564F7_11</vt:lpwstr>
  </property>
</Properties>
</file>