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7FF6F">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仿宋_GB2312"/>
          <w:sz w:val="32"/>
          <w:szCs w:val="32"/>
          <w:lang w:val="en-US" w:eastAsia="zh-CN"/>
        </w:rPr>
        <w:t>附件</w:t>
      </w:r>
    </w:p>
    <w:p w14:paraId="0D318370">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631FF94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i w:val="0"/>
          <w:iCs w:val="0"/>
          <w:color w:val="000000"/>
          <w:kern w:val="0"/>
          <w:sz w:val="44"/>
          <w:szCs w:val="44"/>
          <w:u w:val="none"/>
          <w:lang w:val="en-US" w:eastAsia="zh-CN" w:bidi="ar"/>
        </w:rPr>
        <w:t>遵义市汇川区重点流域农业面源污染治理项目项目实施方案概算表</w:t>
      </w:r>
    </w:p>
    <w:tbl>
      <w:tblPr>
        <w:tblStyle w:val="23"/>
        <w:tblW w:w="14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7"/>
        <w:gridCol w:w="4742"/>
        <w:gridCol w:w="1720"/>
        <w:gridCol w:w="1720"/>
        <w:gridCol w:w="1720"/>
        <w:gridCol w:w="1720"/>
        <w:gridCol w:w="1721"/>
      </w:tblGrid>
      <w:tr w14:paraId="15A2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restart"/>
            <w:tcBorders>
              <w:top w:val="single" w:color="000000" w:sz="4" w:space="0"/>
              <w:left w:val="single" w:color="000000" w:sz="4" w:space="0"/>
              <w:bottom w:val="single" w:color="000000" w:sz="4" w:space="0"/>
              <w:right w:val="single" w:color="000000" w:sz="4" w:space="0"/>
            </w:tcBorders>
            <w:noWrap/>
            <w:vAlign w:val="center"/>
          </w:tcPr>
          <w:p w14:paraId="6AAD87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序号</w:t>
            </w:r>
          </w:p>
        </w:tc>
        <w:tc>
          <w:tcPr>
            <w:tcW w:w="47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DFB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建设内容</w:t>
            </w:r>
          </w:p>
        </w:tc>
        <w:tc>
          <w:tcPr>
            <w:tcW w:w="1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17BE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建设规模</w:t>
            </w:r>
            <w:r>
              <w:rPr>
                <w:rFonts w:hint="default" w:ascii="Times New Roman" w:hAnsi="Times New Roman" w:eastAsia="宋体" w:cs="Times New Roman"/>
                <w:b/>
                <w:i w:val="0"/>
                <w:color w:val="000000"/>
                <w:kern w:val="0"/>
                <w:sz w:val="24"/>
                <w:szCs w:val="24"/>
                <w:u w:val="none"/>
                <w:lang w:val="en-US" w:eastAsia="en-US" w:bidi="ar"/>
              </w:rPr>
              <w:br w:type="textWrapping"/>
            </w:r>
            <w:r>
              <w:rPr>
                <w:rFonts w:hint="default" w:ascii="Times New Roman" w:hAnsi="Times New Roman" w:eastAsia="宋体" w:cs="Times New Roman"/>
                <w:b/>
                <w:i w:val="0"/>
                <w:color w:val="000000"/>
                <w:kern w:val="0"/>
                <w:sz w:val="24"/>
                <w:szCs w:val="24"/>
                <w:u w:val="none"/>
                <w:lang w:val="en-US" w:eastAsia="en-US" w:bidi="ar"/>
              </w:rPr>
              <w:t>（数量）</w:t>
            </w:r>
          </w:p>
        </w:tc>
        <w:tc>
          <w:tcPr>
            <w:tcW w:w="1720" w:type="dxa"/>
            <w:vMerge w:val="restart"/>
            <w:tcBorders>
              <w:top w:val="single" w:color="000000" w:sz="4" w:space="0"/>
              <w:left w:val="single" w:color="000000" w:sz="4" w:space="0"/>
              <w:bottom w:val="single" w:color="000000" w:sz="4" w:space="0"/>
              <w:right w:val="single" w:color="000000" w:sz="4" w:space="0"/>
            </w:tcBorders>
            <w:noWrap/>
            <w:vAlign w:val="center"/>
          </w:tcPr>
          <w:p w14:paraId="17D6E5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单位</w:t>
            </w:r>
          </w:p>
        </w:tc>
        <w:tc>
          <w:tcPr>
            <w:tcW w:w="5161" w:type="dxa"/>
            <w:gridSpan w:val="3"/>
            <w:tcBorders>
              <w:top w:val="single" w:color="000000" w:sz="4" w:space="0"/>
              <w:left w:val="single" w:color="000000" w:sz="4" w:space="0"/>
              <w:bottom w:val="single" w:color="000000" w:sz="4" w:space="0"/>
              <w:right w:val="single" w:color="000000" w:sz="4" w:space="0"/>
            </w:tcBorders>
            <w:noWrap w:val="0"/>
            <w:vAlign w:val="center"/>
          </w:tcPr>
          <w:p w14:paraId="08DE20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核定概算（万元）</w:t>
            </w:r>
          </w:p>
        </w:tc>
      </w:tr>
      <w:tr w14:paraId="71195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97" w:type="dxa"/>
            <w:vMerge w:val="continue"/>
            <w:tcBorders>
              <w:top w:val="single" w:color="000000" w:sz="4" w:space="0"/>
              <w:left w:val="single" w:color="000000" w:sz="4" w:space="0"/>
              <w:bottom w:val="single" w:color="000000" w:sz="4" w:space="0"/>
              <w:right w:val="single" w:color="000000" w:sz="4" w:space="0"/>
            </w:tcBorders>
            <w:noWrap/>
            <w:vAlign w:val="center"/>
          </w:tcPr>
          <w:p w14:paraId="43CB74E0">
            <w:pPr>
              <w:jc w:val="center"/>
              <w:rPr>
                <w:rFonts w:hint="default" w:ascii="Times New Roman" w:hAnsi="Times New Roman" w:eastAsia="宋体" w:cs="Times New Roman"/>
                <w:b/>
                <w:bCs/>
                <w:i w:val="0"/>
                <w:iCs w:val="0"/>
                <w:color w:val="000000"/>
                <w:sz w:val="24"/>
                <w:szCs w:val="24"/>
                <w:u w:val="none"/>
              </w:rPr>
            </w:pPr>
          </w:p>
        </w:tc>
        <w:tc>
          <w:tcPr>
            <w:tcW w:w="47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E5FFB">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16F32">
            <w:pPr>
              <w:jc w:val="center"/>
              <w:rPr>
                <w:rFonts w:hint="default" w:ascii="Times New Roman" w:hAnsi="Times New Roman" w:eastAsia="宋体" w:cs="Times New Roman"/>
                <w:b/>
                <w:bCs/>
                <w:i w:val="0"/>
                <w:iCs w:val="0"/>
                <w:color w:val="000000"/>
                <w:sz w:val="24"/>
                <w:szCs w:val="24"/>
                <w:u w:val="none"/>
              </w:rPr>
            </w:pPr>
          </w:p>
        </w:tc>
        <w:tc>
          <w:tcPr>
            <w:tcW w:w="1720" w:type="dxa"/>
            <w:vMerge w:val="continue"/>
            <w:tcBorders>
              <w:top w:val="single" w:color="000000" w:sz="4" w:space="0"/>
              <w:left w:val="single" w:color="000000" w:sz="4" w:space="0"/>
              <w:bottom w:val="single" w:color="000000" w:sz="4" w:space="0"/>
              <w:right w:val="single" w:color="000000" w:sz="4" w:space="0"/>
            </w:tcBorders>
            <w:noWrap/>
            <w:vAlign w:val="center"/>
          </w:tcPr>
          <w:p w14:paraId="2AF936D4">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B963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合计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E131A2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en-US" w:bidi="ar"/>
              </w:rPr>
              <w:t>中央投资</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71BAA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地方自筹</w:t>
            </w:r>
          </w:p>
        </w:tc>
      </w:tr>
      <w:tr w14:paraId="37F1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E54DD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D0728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建安工程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F3D425F">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DEA194">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366E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6300.35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4FCE7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2212.77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299DE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4087.58 </w:t>
            </w:r>
          </w:p>
        </w:tc>
      </w:tr>
      <w:tr w14:paraId="0A40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E264AA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EDD83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133477">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209F28">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3341F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4473.73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E7D0F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1655.02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6B982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2818.71 </w:t>
            </w:r>
          </w:p>
        </w:tc>
      </w:tr>
      <w:tr w14:paraId="13E2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62044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36E8A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雨污分离管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FE09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868BAE">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772B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49.66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6815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35.10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90777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14.56 </w:t>
            </w:r>
          </w:p>
        </w:tc>
      </w:tr>
      <w:tr w14:paraId="58A7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28BA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EA811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漏粪地板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B526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8982.8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0D9E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855D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195.83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909FC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195.83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F74F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429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FA0AA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DB9DE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漏粪地板土建改造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A35B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8982.8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C1B55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03AF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538.97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82575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D48F3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538.97 </w:t>
            </w:r>
          </w:p>
        </w:tc>
      </w:tr>
      <w:tr w14:paraId="785A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11C90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B1323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原味发酵床垫料</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0F99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C38D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DD9DF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348.80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6DE3C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137D3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348.80 </w:t>
            </w:r>
          </w:p>
        </w:tc>
      </w:tr>
      <w:tr w14:paraId="2814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7B85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AD6BA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厌氧发酵池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270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827A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063E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553.18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F9DEB1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517.18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1A44E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36.00 </w:t>
            </w:r>
          </w:p>
        </w:tc>
      </w:tr>
      <w:tr w14:paraId="79C5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362D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1AD3C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干粪棚</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5A23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6850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69D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2398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430.48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69C26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141.77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98A3F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288.71 </w:t>
            </w:r>
          </w:p>
        </w:tc>
      </w:tr>
      <w:tr w14:paraId="495F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23D5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FA8A8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干粪粗加工车间改造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9EFD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EB89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85F8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164.79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07105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637B4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164.79 </w:t>
            </w:r>
          </w:p>
        </w:tc>
      </w:tr>
      <w:tr w14:paraId="1327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E8247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4FB08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生物处理池改造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1915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20B3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204B8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225FB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17053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200.00 </w:t>
            </w:r>
          </w:p>
        </w:tc>
      </w:tr>
      <w:tr w14:paraId="6D1C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54185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9</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4532D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干粪棚改造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A560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F54438">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84FF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A9E0B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609FA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67.50 </w:t>
            </w:r>
          </w:p>
        </w:tc>
      </w:tr>
      <w:tr w14:paraId="6568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75A55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1EAFD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收集池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53FB3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546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036C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89F69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89AEE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2.54 </w:t>
            </w:r>
          </w:p>
        </w:tc>
      </w:tr>
      <w:tr w14:paraId="119D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78D3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011E1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膜式堆肥发酵场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28CA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3624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1EE1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1D648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285C8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E23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D219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3B6B0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鸡粪风干设备土建基础</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35E0A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948F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ED588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43A3C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E5828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4605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CCD1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E8FEE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发酵罐土建改造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93E94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173A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22A8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0885D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6157F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r>
      <w:tr w14:paraId="144F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4D83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6209D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还田支管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6BEF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4650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BA1D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EAE9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16.74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6D42E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B3164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16.74 </w:t>
            </w:r>
          </w:p>
        </w:tc>
      </w:tr>
      <w:tr w14:paraId="3218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70F76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15387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沼液暂存池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41227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4793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4699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166.05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D46CA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166.05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27B5D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1AA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0BF7F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A1850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沼液还田系统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BD5C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3F0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410D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804.60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67D79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399.10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F1853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405.50 </w:t>
            </w:r>
          </w:p>
        </w:tc>
      </w:tr>
      <w:tr w14:paraId="4455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8EBBE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BEE19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秸秆存放棚</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ACB8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03C8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D1595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7F8B67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91446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240.00 </w:t>
            </w:r>
          </w:p>
        </w:tc>
      </w:tr>
      <w:tr w14:paraId="5E76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D0BA3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C4C2E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陈化车间</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C92D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478F1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168F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AB437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885C7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7F2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5CF40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19</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F8A1A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黄贮池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A8A4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2402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E44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159.60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51EEF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2C6AF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159.60 </w:t>
            </w:r>
          </w:p>
        </w:tc>
      </w:tr>
      <w:tr w14:paraId="4DC5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2A092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20</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0C7F5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有机肥生产车间及场地改造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52DDC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DAD9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8A79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8A48D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EEAC3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275.00 </w:t>
            </w:r>
          </w:p>
        </w:tc>
      </w:tr>
      <w:tr w14:paraId="64F8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3CC40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8598F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农田面源污染防治工程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FA5B8C">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E35DEB6">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9DF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1255.99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77D0BE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296.97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F7222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959.02 </w:t>
            </w:r>
          </w:p>
        </w:tc>
      </w:tr>
      <w:tr w14:paraId="1EAC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EED50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0F237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沼液还田系统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FE1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9669D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EE58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124.69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CE052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124.69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6EE97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7A3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B0A94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69C42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沼液暂存池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CA14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C551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2EAC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5C21D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135.00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E697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84D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2012E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A4F92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还田支管</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57C3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58F3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AEBE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5110FD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818EE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4ECE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90B2C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67AF4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消纳地土地流转</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C5EA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893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3FDC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220.50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5AC99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A909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220.50 </w:t>
            </w:r>
          </w:p>
        </w:tc>
      </w:tr>
      <w:tr w14:paraId="79A5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D4B8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8FED9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测土配方施肥</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F604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1065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36BA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2ACFD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37.28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D2479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37.28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ECE9C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B64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B8BFF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C441F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有机肥替代推广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3D44D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A592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C19A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718.52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7E1D9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65711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718.52 </w:t>
            </w:r>
          </w:p>
        </w:tc>
      </w:tr>
      <w:tr w14:paraId="49E4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275F9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05B54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农作物秸秆资源化利用工程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DBF297">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7CC1D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5432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D1FFC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B99A6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160.00 </w:t>
            </w:r>
          </w:p>
        </w:tc>
      </w:tr>
      <w:tr w14:paraId="3730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15BD5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93BAF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设备基础及电缆改造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64DF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CA63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E997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128E9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07F33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r>
      <w:tr w14:paraId="244E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8BCAC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8CC36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秸秆预处理及加工车间升级改造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0190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BA5B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52EA8D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9ADF13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CF7E9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r>
      <w:tr w14:paraId="6D1A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C3914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F28B5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水产养殖尾水治理工程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CE4D96">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F49DD7">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E84E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410.63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94718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260.78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9D040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149.85 </w:t>
            </w:r>
          </w:p>
        </w:tc>
      </w:tr>
      <w:tr w14:paraId="7A0F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25BE1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0CF3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三池两坝</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5E22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E639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处</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B5FF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240.78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ADFDAC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240.78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5DCD6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C16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F513D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2AA7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池塘清淤</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2A082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99900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F2E0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45EF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149.85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71F1D5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E5549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149.85 </w:t>
            </w:r>
          </w:p>
        </w:tc>
      </w:tr>
      <w:tr w14:paraId="56A1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91EAF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8041D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湿地植物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150D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BAC6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eastAsia" w:ascii="Times New Roman" w:hAnsi="Times New Roman" w:eastAsia="宋体" w:cs="Times New Roman"/>
                <w:sz w:val="24"/>
                <w:szCs w:val="24"/>
                <w:lang w:val="en-US" w:eastAsia="zh-CN" w:bidi="ar"/>
              </w:rPr>
              <w:t>平方米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5A9E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93067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ADFA5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452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E72A6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5D6B0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设备仪器购置</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844F7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753692">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C1FD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3028.10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F7F34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2757.24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031EC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270.86 </w:t>
            </w:r>
          </w:p>
        </w:tc>
      </w:tr>
      <w:tr w14:paraId="4B71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27371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（一）</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EB8EBB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畜禽养殖污染治理工程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7F65F7">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25D21A">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03E52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2035.67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99B3C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1786.27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C81C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249.40 </w:t>
            </w:r>
          </w:p>
        </w:tc>
      </w:tr>
      <w:tr w14:paraId="50FC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auto" w:sz="4" w:space="0"/>
              <w:right w:val="single" w:color="000000" w:sz="4" w:space="0"/>
            </w:tcBorders>
            <w:noWrap w:val="0"/>
            <w:vAlign w:val="center"/>
          </w:tcPr>
          <w:p w14:paraId="30FD3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auto" w:sz="4" w:space="0"/>
              <w:right w:val="single" w:color="000000" w:sz="4" w:space="0"/>
            </w:tcBorders>
            <w:noWrap w:val="0"/>
            <w:vAlign w:val="center"/>
          </w:tcPr>
          <w:p w14:paraId="262FB3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刮粪机</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1150F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720" w:type="dxa"/>
            <w:tcBorders>
              <w:top w:val="single" w:color="000000" w:sz="4" w:space="0"/>
              <w:left w:val="single" w:color="000000" w:sz="4" w:space="0"/>
              <w:bottom w:val="single" w:color="auto" w:sz="4" w:space="0"/>
              <w:right w:val="single" w:color="000000" w:sz="4" w:space="0"/>
            </w:tcBorders>
            <w:noWrap/>
            <w:vAlign w:val="center"/>
          </w:tcPr>
          <w:p w14:paraId="22675B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A30A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131.28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DF5FF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78.48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E59E6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52.80 </w:t>
            </w:r>
          </w:p>
        </w:tc>
      </w:tr>
      <w:tr w14:paraId="60C6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auto" w:sz="4" w:space="0"/>
              <w:left w:val="single" w:color="000000" w:sz="4" w:space="0"/>
              <w:bottom w:val="single" w:color="000000" w:sz="4" w:space="0"/>
              <w:right w:val="single" w:color="000000" w:sz="4" w:space="0"/>
            </w:tcBorders>
            <w:noWrap w:val="0"/>
            <w:vAlign w:val="center"/>
          </w:tcPr>
          <w:p w14:paraId="47A802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auto" w:sz="4" w:space="0"/>
              <w:left w:val="single" w:color="000000" w:sz="4" w:space="0"/>
              <w:bottom w:val="single" w:color="000000" w:sz="4" w:space="0"/>
              <w:right w:val="single" w:color="000000" w:sz="4" w:space="0"/>
            </w:tcBorders>
            <w:noWrap w:val="0"/>
            <w:vAlign w:val="center"/>
          </w:tcPr>
          <w:p w14:paraId="15B0AF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干湿分离机</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291130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720" w:type="dxa"/>
            <w:tcBorders>
              <w:top w:val="single" w:color="auto" w:sz="4" w:space="0"/>
              <w:left w:val="single" w:color="000000" w:sz="4" w:space="0"/>
              <w:bottom w:val="single" w:color="000000" w:sz="4" w:space="0"/>
              <w:right w:val="single" w:color="000000" w:sz="4" w:space="0"/>
            </w:tcBorders>
            <w:noWrap/>
            <w:vAlign w:val="center"/>
          </w:tcPr>
          <w:p w14:paraId="6A74AF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B716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34.82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129F0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19.62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D70B8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15.20 </w:t>
            </w:r>
          </w:p>
        </w:tc>
      </w:tr>
      <w:tr w14:paraId="0A7A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D4AC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4354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皮带清粪机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D49B6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2459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CA74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0B6344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D2B92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 </w:t>
            </w:r>
          </w:p>
        </w:tc>
      </w:tr>
      <w:tr w14:paraId="6846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6F373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9C1D7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皮带清粪带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7BD8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C0BE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37D9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24.20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D2C30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E6333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24.20 </w:t>
            </w:r>
          </w:p>
        </w:tc>
      </w:tr>
      <w:tr w14:paraId="0460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389A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B6E66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清粪铲车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08CC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37A4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E1917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188.35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0C5B5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149.55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B7CE6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38.80 </w:t>
            </w:r>
          </w:p>
        </w:tc>
      </w:tr>
      <w:tr w14:paraId="5720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F6F59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7F9E8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清粪车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46F8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D5F9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72BD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A2E340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14.82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1828E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0A2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2736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61A63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节水饮水碗改造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DDAD5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F8A63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949D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063B0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30E7F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35.00 </w:t>
            </w:r>
          </w:p>
        </w:tc>
      </w:tr>
      <w:tr w14:paraId="4B05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7AB6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76310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膜式智能堆肥机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6A1F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49624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95C7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35.97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9949E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35.97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C3CAA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8BE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57461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9</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2C37A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鸡粪风干设备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09D5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61BD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6CA5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191.84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7CC43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191.84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A849B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661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19DCD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C01B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发酵罐设备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9186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BCF7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F360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205.79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E1A8A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205.79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7D117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607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nil"/>
              <w:left w:val="single" w:color="000000" w:sz="4" w:space="0"/>
              <w:bottom w:val="single" w:color="000000" w:sz="4" w:space="0"/>
              <w:right w:val="single" w:color="000000" w:sz="4" w:space="0"/>
            </w:tcBorders>
            <w:noWrap w:val="0"/>
            <w:vAlign w:val="center"/>
          </w:tcPr>
          <w:p w14:paraId="664FC5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4742" w:type="dxa"/>
            <w:tcBorders>
              <w:top w:val="nil"/>
              <w:left w:val="single" w:color="000000" w:sz="4" w:space="0"/>
              <w:bottom w:val="single" w:color="000000" w:sz="4" w:space="0"/>
              <w:right w:val="single" w:color="000000" w:sz="4" w:space="0"/>
            </w:tcBorders>
            <w:noWrap w:val="0"/>
            <w:vAlign w:val="center"/>
          </w:tcPr>
          <w:p w14:paraId="7E0563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干粪运输车</w:t>
            </w:r>
          </w:p>
        </w:tc>
        <w:tc>
          <w:tcPr>
            <w:tcW w:w="1720" w:type="dxa"/>
            <w:tcBorders>
              <w:top w:val="nil"/>
              <w:left w:val="single" w:color="000000" w:sz="4" w:space="0"/>
              <w:bottom w:val="single" w:color="000000" w:sz="4" w:space="0"/>
              <w:right w:val="single" w:color="000000" w:sz="4" w:space="0"/>
            </w:tcBorders>
            <w:noWrap/>
            <w:vAlign w:val="center"/>
          </w:tcPr>
          <w:p w14:paraId="30DF47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720" w:type="dxa"/>
            <w:tcBorders>
              <w:top w:val="nil"/>
              <w:left w:val="single" w:color="000000" w:sz="4" w:space="0"/>
              <w:bottom w:val="single" w:color="000000" w:sz="4" w:space="0"/>
              <w:right w:val="single" w:color="000000" w:sz="4" w:space="0"/>
            </w:tcBorders>
            <w:noWrap/>
            <w:vAlign w:val="center"/>
          </w:tcPr>
          <w:p w14:paraId="17FA45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辆</w:t>
            </w:r>
          </w:p>
        </w:tc>
        <w:tc>
          <w:tcPr>
            <w:tcW w:w="1720" w:type="dxa"/>
            <w:tcBorders>
              <w:top w:val="nil"/>
              <w:left w:val="nil"/>
              <w:bottom w:val="nil"/>
              <w:right w:val="nil"/>
            </w:tcBorders>
            <w:noWrap/>
            <w:vAlign w:val="center"/>
          </w:tcPr>
          <w:p w14:paraId="1E06ED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192.94 </w:t>
            </w:r>
          </w:p>
        </w:tc>
        <w:tc>
          <w:tcPr>
            <w:tcW w:w="1720" w:type="dxa"/>
            <w:tcBorders>
              <w:top w:val="nil"/>
              <w:left w:val="nil"/>
              <w:bottom w:val="nil"/>
              <w:right w:val="nil"/>
            </w:tcBorders>
            <w:noWrap/>
            <w:vAlign w:val="center"/>
          </w:tcPr>
          <w:p w14:paraId="0F012D3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176.14 </w:t>
            </w:r>
          </w:p>
        </w:tc>
        <w:tc>
          <w:tcPr>
            <w:tcW w:w="1721" w:type="dxa"/>
            <w:tcBorders>
              <w:top w:val="nil"/>
              <w:left w:val="nil"/>
              <w:bottom w:val="nil"/>
              <w:right w:val="nil"/>
            </w:tcBorders>
            <w:noWrap/>
            <w:vAlign w:val="center"/>
          </w:tcPr>
          <w:p w14:paraId="07A3C8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16.80 </w:t>
            </w:r>
          </w:p>
        </w:tc>
      </w:tr>
      <w:tr w14:paraId="7389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0BDE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6B50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沼液运输车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17B4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8A039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1E5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274.57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9EC8C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274.57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E392A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732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16D6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43F48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沼液暂存桶</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DBB1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DB093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0FD0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404.10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5C76A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404.10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8914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AAC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E3244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3107A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有机肥生产线升级改造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7B024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BB99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3B46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202.60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A323E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178.80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8985F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23.80 </w:t>
            </w:r>
          </w:p>
        </w:tc>
      </w:tr>
      <w:tr w14:paraId="10A9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3CEBC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14BFD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夹抱车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51EA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DF2B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B766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18.80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F4CB4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6DCB3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18.80 </w:t>
            </w:r>
          </w:p>
        </w:tc>
      </w:tr>
      <w:tr w14:paraId="259A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BB2AC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A7781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叉车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826F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192E6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D636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21.26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E4705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21.26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041D2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131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24E0C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BE6FA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粪污铲车</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AA85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9B83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辆</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426B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30.52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CE271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30.52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F1AF7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B38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9F9E0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（二）</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50F8D9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农田面源污染防治工程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855E28">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6D0AB0">
            <w:pPr>
              <w:jc w:val="center"/>
              <w:rPr>
                <w:rFonts w:hint="default" w:ascii="Times New Roman" w:hAnsi="Times New Roman" w:eastAsia="宋体" w:cs="Times New Roman"/>
                <w:b/>
                <w:bCs/>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884A3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201.57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009A7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201.57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F8FAB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3284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09914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51FD0A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沼液暂存桶</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5558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1894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个</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1220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17.60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F0A10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17.60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04D57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806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D8B6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58782C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太阳能杀虫灯</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A897A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3190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盏</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FDED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35.64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F48D25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35.64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5AAA8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491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A1495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025BDF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性诱捕器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703C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3050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106F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4F496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11.64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5EF1E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11.64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B1353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4F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8BB1F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094B1B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诱虫板</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D94D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7500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B463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61D78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2.04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C8C9D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2.04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6C994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1F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1987E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4FDD0F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智能电动喷雾机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12FD6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9DDF4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8AE9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3FAE5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4A61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9FD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7CDF3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1889C9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植保无人机（配套撒播系统）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B42A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D954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762B2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85.89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C8D7B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85.89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5D12C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8FA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9DEE1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440E22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植保无人机配套机场系统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4571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C7A7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E781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45.78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0B901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45.78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57FB9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436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AD485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058271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农作物秸秆资源化利用工程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0F2E8F">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6B96789">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B3C1B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423.67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CA2AD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423.67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8DCC0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46A7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F2917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6352D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轮式拖拉机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697A4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80A2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20F1F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57.38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E92E4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57.38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4F2618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08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5D8A8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D84C2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铧式犁</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343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42DD3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C250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4CA74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1947E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1B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65DD7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DA1C9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旋耕机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89502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9482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8403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99DAF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8.20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BDE71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D32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58B9F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4</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BEC16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多功能精量播种机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1415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6BF8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B0CA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22.46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34CF4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22.46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1C64F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179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87811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5</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63FD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秸秆粉碎还田机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7BA2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67A1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CEB0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6.41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0CDC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6.41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D94E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B74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44A131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6</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54D582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履带式全喂入谷物联合收割机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0B529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FBCE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DD750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93.09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458E86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93.09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0BF14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114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0D38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7</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A02DE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杂粮割台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9314F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5BF41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FBBE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12.30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FFC5E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12.30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795E0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51B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A21B6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8</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8F8E0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中型移动式秸秆收集粉碎车（车辆带破碎机）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5C31E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2C4C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E34B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37.55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A33E57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37.55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30F28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FA12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0CB8FD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9</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6FEBA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罐式秸秆腐熟设备</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7D98B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C13F9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1EAA5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116.48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6C128C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116.48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B051C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C8E4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009E2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10</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15101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秸秆腐熟翻抛机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D5C5B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40D6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8B6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67.53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79E66B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67.53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DA56B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B65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768D5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C57E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农膜回收利用工程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B89BF48">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C00B530">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07F42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39.32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F85C0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39.32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4B48D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3DE3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7C4BFC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773E5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残膜回收机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3E573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0259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14C23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23.92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E019E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23.92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AF42C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204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4B7663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8B168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全生物降解地膜</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DFA4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85B0B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亩</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E33E9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15.40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FDAA55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15.40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E6864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474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D8EFA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0CD13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水产养殖尾水治理工程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BD21E3">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C96279B">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F7F7D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22.66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8E12FF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1.20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7DA78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21.46 </w:t>
            </w:r>
          </w:p>
        </w:tc>
      </w:tr>
      <w:tr w14:paraId="2641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551F83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18599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曝气机</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48D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970BD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875F1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21.46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E660C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8E0B2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21.46 </w:t>
            </w:r>
          </w:p>
        </w:tc>
      </w:tr>
      <w:tr w14:paraId="6E0D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AEB0F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A0D3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弹性填料</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B0E0F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FB7D8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3F653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5A3EB4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B274D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7F5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67658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（六）</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45AC9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农业面源污染治理支撑工程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27055B6">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7365ED">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0A26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305.21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A6B1D4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305.21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36CB5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1753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3B078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39E8DD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农业面源污染治理监测及效果评价工程</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9D40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DA0D2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CA27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07385A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7062CB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940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EBB15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FE2FC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人工监测及采样</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14765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530BE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43D72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533643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4AA4E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252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3F5275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3</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69E6B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水质在线监测系统</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E891E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C60F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E8B81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105.21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3EC376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105.21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E7267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5E2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77D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6B669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工程建设其他费用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E5626C">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43B95EC">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FC505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393.06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D25C1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03370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393.06 </w:t>
            </w:r>
          </w:p>
        </w:tc>
      </w:tr>
      <w:tr w14:paraId="10BA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172A7B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Style w:val="30"/>
                <w:rFonts w:hint="default" w:ascii="Times New Roman" w:hAnsi="Times New Roman" w:eastAsia="宋体" w:cs="Times New Roman"/>
                <w:sz w:val="24"/>
                <w:szCs w:val="24"/>
                <w:lang w:val="en-US" w:eastAsia="zh-CN" w:bidi="ar"/>
              </w:rPr>
              <w:t>一</w:t>
            </w:r>
            <w:r>
              <w:rPr>
                <w:rFonts w:hint="default" w:ascii="Times New Roman" w:hAnsi="Times New Roman" w:eastAsia="宋体" w:cs="Times New Roman"/>
                <w:i w:val="0"/>
                <w:color w:val="000000"/>
                <w:kern w:val="0"/>
                <w:sz w:val="24"/>
                <w:szCs w:val="24"/>
                <w:u w:val="none"/>
                <w:lang w:val="en-US" w:eastAsia="en-US" w:bidi="ar"/>
              </w:rPr>
              <w:t>)</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26E7C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建设单位管理费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B95AF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BA62B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EC723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67.73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301D9A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653188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67.73 </w:t>
            </w:r>
          </w:p>
        </w:tc>
      </w:tr>
      <w:tr w14:paraId="3547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DE776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Style w:val="30"/>
                <w:rFonts w:hint="default" w:ascii="Times New Roman" w:hAnsi="Times New Roman" w:eastAsia="宋体" w:cs="Times New Roman"/>
                <w:sz w:val="24"/>
                <w:szCs w:val="24"/>
                <w:lang w:val="en-US" w:eastAsia="zh-CN" w:bidi="ar"/>
              </w:rPr>
              <w:t>二</w:t>
            </w:r>
            <w:r>
              <w:rPr>
                <w:rFonts w:hint="default" w:ascii="Times New Roman" w:hAnsi="Times New Roman" w:eastAsia="宋体" w:cs="Times New Roman"/>
                <w:i w:val="0"/>
                <w:color w:val="000000"/>
                <w:kern w:val="0"/>
                <w:sz w:val="24"/>
                <w:szCs w:val="24"/>
                <w:u w:val="none"/>
                <w:lang w:val="en-US" w:eastAsia="en-US" w:bidi="ar"/>
              </w:rPr>
              <w:t>)</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4105BC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工程勘察及设计费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F5D8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2B804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F134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52F5DF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D5F3D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r>
      <w:tr w14:paraId="210B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1875E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7F91C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前期工作费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968E8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53860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31641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0EBC9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E94A5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r>
      <w:tr w14:paraId="3D41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FAE5D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1466A2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工程监理费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0B1B8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19F85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DB87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F15AC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1BE7D8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r>
      <w:tr w14:paraId="1D9B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547E8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5B81BB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竣工验收费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BC9AB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8799A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6AA4D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6029A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3947C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 </w:t>
            </w:r>
          </w:p>
        </w:tc>
      </w:tr>
      <w:tr w14:paraId="4974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5FF42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（六）</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6FA43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环境影响咨询服务费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4E63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725EB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6C53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7CF945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984CF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9.28 </w:t>
            </w:r>
          </w:p>
        </w:tc>
      </w:tr>
      <w:tr w14:paraId="79FE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04F71B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30"/>
                <w:rFonts w:hint="default" w:ascii="Times New Roman" w:hAnsi="Times New Roman" w:eastAsia="宋体" w:cs="Times New Roman"/>
                <w:sz w:val="24"/>
                <w:szCs w:val="24"/>
                <w:lang w:val="en-US" w:eastAsia="zh-CN" w:bidi="ar"/>
              </w:rPr>
              <w:t>（七）</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99499B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4"/>
                <w:rFonts w:hint="default" w:ascii="Times New Roman" w:hAnsi="Times New Roman" w:eastAsia="宋体" w:cs="Times New Roman"/>
                <w:sz w:val="24"/>
                <w:szCs w:val="24"/>
                <w:lang w:val="en-US" w:eastAsia="zh-CN" w:bidi="ar"/>
              </w:rPr>
              <w:t>水土保持方案报告书编制费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62DED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9BEBF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E8245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17.89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C8B47F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FE1825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17.89 </w:t>
            </w:r>
          </w:p>
        </w:tc>
      </w:tr>
      <w:tr w14:paraId="7F16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63555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（八）</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0B3606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审计结算费用</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8D7C7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6B02C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AAB8F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24.37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DE337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CA705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24.37 </w:t>
            </w:r>
          </w:p>
        </w:tc>
      </w:tr>
      <w:tr w14:paraId="3849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A7315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（九）</w:t>
            </w:r>
          </w:p>
        </w:tc>
        <w:tc>
          <w:tcPr>
            <w:tcW w:w="4742" w:type="dxa"/>
            <w:tcBorders>
              <w:top w:val="single" w:color="000000" w:sz="4" w:space="0"/>
              <w:left w:val="single" w:color="000000" w:sz="4" w:space="0"/>
              <w:bottom w:val="single" w:color="000000" w:sz="4" w:space="0"/>
              <w:right w:val="single" w:color="000000" w:sz="4" w:space="0"/>
            </w:tcBorders>
            <w:noWrap/>
            <w:vAlign w:val="center"/>
          </w:tcPr>
          <w:p w14:paraId="57461A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场地准备及临时设施费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51989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CFF63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4B179A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19.88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09AE34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5E07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19.88 </w:t>
            </w:r>
          </w:p>
        </w:tc>
      </w:tr>
      <w:tr w14:paraId="5DB7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0"/>
            <w:vAlign w:val="center"/>
          </w:tcPr>
          <w:p w14:paraId="2A2615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39E0C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30"/>
                <w:rFonts w:hint="default" w:ascii="Times New Roman" w:hAnsi="Times New Roman" w:eastAsia="宋体" w:cs="Times New Roman"/>
                <w:sz w:val="24"/>
                <w:szCs w:val="24"/>
                <w:lang w:val="en-US" w:eastAsia="zh-CN" w:bidi="ar"/>
              </w:rPr>
              <w:t>招标代理费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1D2D97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AAF5C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39A964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24.91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6FD41B0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2638D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24.91 </w:t>
            </w:r>
          </w:p>
        </w:tc>
      </w:tr>
      <w:tr w14:paraId="53AF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64D8CC0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四</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4DE6D3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预备费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2748F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16D8B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4"/>
                <w:rFonts w:hint="default" w:ascii="Times New Roman" w:hAnsi="Times New Roman" w:eastAsia="宋体" w:cs="Times New Roman"/>
                <w:sz w:val="24"/>
                <w:szCs w:val="24"/>
                <w:lang w:val="en-US" w:eastAsia="zh-CN" w:bidi="ar"/>
              </w:rPr>
              <w:t>项</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9C378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248.50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273347F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3A72C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248.50 </w:t>
            </w:r>
          </w:p>
        </w:tc>
      </w:tr>
      <w:tr w14:paraId="43EC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2AE4D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五</w:t>
            </w:r>
          </w:p>
        </w:tc>
        <w:tc>
          <w:tcPr>
            <w:tcW w:w="4742" w:type="dxa"/>
            <w:tcBorders>
              <w:top w:val="single" w:color="000000" w:sz="4" w:space="0"/>
              <w:left w:val="single" w:color="000000" w:sz="4" w:space="0"/>
              <w:bottom w:val="single" w:color="000000" w:sz="4" w:space="0"/>
              <w:right w:val="single" w:color="000000" w:sz="4" w:space="0"/>
            </w:tcBorders>
            <w:noWrap w:val="0"/>
            <w:vAlign w:val="center"/>
          </w:tcPr>
          <w:p w14:paraId="744E5C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en-US" w:bidi="ar"/>
              </w:rPr>
              <w:t>总投资</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76682563">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BB5B094">
            <w:pPr>
              <w:jc w:val="center"/>
              <w:rPr>
                <w:rFonts w:hint="default" w:ascii="Times New Roman" w:hAnsi="Times New Roman" w:eastAsia="宋体" w:cs="Times New Roman"/>
                <w:i w:val="0"/>
                <w:iCs w:val="0"/>
                <w:color w:val="00000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0FB23E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9970.00 </w:t>
            </w:r>
          </w:p>
        </w:tc>
        <w:tc>
          <w:tcPr>
            <w:tcW w:w="1720" w:type="dxa"/>
            <w:tcBorders>
              <w:top w:val="single" w:color="000000" w:sz="4" w:space="0"/>
              <w:left w:val="single" w:color="000000" w:sz="4" w:space="0"/>
              <w:bottom w:val="single" w:color="000000" w:sz="4" w:space="0"/>
              <w:right w:val="single" w:color="000000" w:sz="4" w:space="0"/>
            </w:tcBorders>
            <w:noWrap/>
            <w:vAlign w:val="center"/>
          </w:tcPr>
          <w:p w14:paraId="5F40F65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4970.00 </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3473D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5000.00 </w:t>
            </w:r>
          </w:p>
        </w:tc>
      </w:tr>
    </w:tbl>
    <w:p w14:paraId="4649832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eastAsia" w:ascii="Times New Roman" w:hAnsi="Times New Roman" w:eastAsia="仿宋_GB2312" w:cs="仿宋_GB2312"/>
          <w:sz w:val="28"/>
          <w:szCs w:val="28"/>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6672">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E55B32">
                          <w:pPr>
                            <w:pStyle w:val="1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4</w:t>
                          </w:r>
                          <w:r>
                            <w:rPr>
                              <w:sz w:val="28"/>
                              <w:szCs w:val="44"/>
                            </w:rPr>
                            <w:fldChar w:fldCharType="end"/>
                          </w:r>
                          <w:r>
                            <w:rPr>
                              <w:sz w:val="28"/>
                              <w:szCs w:val="44"/>
                            </w:rPr>
                            <w:t xml:space="preserve"> —</w:t>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cboa10QEAAKQDAAAOAAAAAAAAAAEAIAAAACIB&#10;AABkcnMvZTJvRG9jLnhtbFBLBQYAAAAABgAGAFkBAABlBQAAAAA=&#10;">
              <v:fill on="f" focussize="0,0"/>
              <v:stroke on="f" weight="1.25pt"/>
              <v:imagedata o:title=""/>
              <o:lock v:ext="edit" aspectratio="f"/>
              <v:textbox inset="0mm,0mm,0mm,0mm" style="mso-fit-shape-to-text:t;">
                <w:txbxContent>
                  <w:p w14:paraId="08E55B32">
                    <w:pPr>
                      <w:pStyle w:val="1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4</w:t>
                    </w:r>
                    <w:r>
                      <w:rPr>
                        <w:sz w:val="28"/>
                        <w:szCs w:val="44"/>
                      </w:rPr>
                      <w:fldChar w:fldCharType="end"/>
                    </w:r>
                    <w:r>
                      <w:rPr>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10D92">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E023987"/>
    <w:rsid w:val="0E783ACE"/>
    <w:rsid w:val="0EE04AF8"/>
    <w:rsid w:val="0F152A98"/>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20F546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E178DC"/>
    <w:rsid w:val="58E90921"/>
    <w:rsid w:val="591E7BF0"/>
    <w:rsid w:val="5AA6356F"/>
    <w:rsid w:val="5AAD4B3E"/>
    <w:rsid w:val="5AD36B10"/>
    <w:rsid w:val="5BDB7A2A"/>
    <w:rsid w:val="5BF45B2D"/>
    <w:rsid w:val="5C330A81"/>
    <w:rsid w:val="5E301858"/>
    <w:rsid w:val="5E5E2B95"/>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3F51B3"/>
    <w:rsid w:val="72551DB8"/>
    <w:rsid w:val="72A43166"/>
    <w:rsid w:val="72C65E3F"/>
    <w:rsid w:val="731D5A32"/>
    <w:rsid w:val="73C15156"/>
    <w:rsid w:val="74A84E4C"/>
    <w:rsid w:val="74B90337"/>
    <w:rsid w:val="758B72CF"/>
    <w:rsid w:val="76393130"/>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link w:val="34"/>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link w:val="26"/>
    <w:uiPriority w:val="0"/>
    <w:rPr>
      <w:rFonts w:ascii="Verdana" w:hAnsi="Verdana" w:cs="Verdana"/>
      <w:kern w:val="0"/>
      <w:sz w:val="20"/>
      <w:lang w:eastAsia="en-US"/>
    </w:rPr>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8">
    <w:name w:val="table of authorities"/>
    <w:basedOn w:val="1"/>
    <w:next w:val="1"/>
    <w:link w:val="37"/>
    <w:uiPriority w:val="0"/>
    <w:pPr>
      <w:ind w:left="420" w:leftChars="200"/>
    </w:pPr>
    <w:rPr>
      <w:rFonts w:ascii="Times New Roman" w:hAnsi="Times New Roman" w:eastAsia="宋体" w:cs="Times New Roman"/>
    </w:rPr>
  </w:style>
  <w:style w:type="paragraph" w:styleId="9">
    <w:name w:val="Normal Indent"/>
    <w:basedOn w:val="1"/>
    <w:next w:val="1"/>
    <w:link w:val="40"/>
    <w:unhideWhenUsed/>
    <w:qFormat/>
    <w:uiPriority w:val="99"/>
    <w:pPr>
      <w:ind w:firstLine="420"/>
    </w:pPr>
    <w:rPr>
      <w:rFonts w:ascii="Times New Roman" w:hAnsi="Times New Roman"/>
      <w:szCs w:val="20"/>
    </w:rPr>
  </w:style>
  <w:style w:type="paragraph" w:styleId="10">
    <w:name w:val="Body Text"/>
    <w:basedOn w:val="1"/>
    <w:next w:val="9"/>
    <w:uiPriority w:val="0"/>
    <w:rPr>
      <w:sz w:val="36"/>
    </w:rPr>
  </w:style>
  <w:style w:type="paragraph" w:styleId="11">
    <w:name w:val="Body Text Indent"/>
    <w:basedOn w:val="1"/>
    <w:next w:val="1"/>
    <w:uiPriority w:val="0"/>
    <w:pPr>
      <w:ind w:firstLine="640" w:firstLineChars="200"/>
    </w:pPr>
    <w:rPr>
      <w:rFonts w:ascii="仿宋_GB2312" w:hAnsi="_x000B__x000C_" w:eastAsia="仿宋_GB2312"/>
      <w:sz w:val="32"/>
      <w:szCs w:val="21"/>
    </w:rPr>
  </w:style>
  <w:style w:type="paragraph" w:styleId="12">
    <w:name w:val="Plain Text"/>
    <w:basedOn w:val="1"/>
    <w:link w:val="46"/>
    <w:uiPriority w:val="0"/>
    <w:rPr>
      <w:rFonts w:ascii="宋体" w:hAnsi="Courier New" w:cs="Courier New"/>
      <w:szCs w:val="21"/>
    </w:rPr>
  </w:style>
  <w:style w:type="paragraph" w:styleId="13">
    <w:name w:val="Date"/>
    <w:basedOn w:val="1"/>
    <w:next w:val="1"/>
    <w:uiPriority w:val="0"/>
    <w:pPr>
      <w:ind w:left="100"/>
    </w:pPr>
    <w:rPr>
      <w:rFonts w:hint="eastAsia"/>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7">
    <w:name w:val="footnote text"/>
    <w:basedOn w:val="1"/>
    <w:qFormat/>
    <w:uiPriority w:val="0"/>
    <w:pPr>
      <w:snapToGrid w:val="0"/>
      <w:jc w:val="left"/>
    </w:pPr>
    <w:rPr>
      <w:sz w:val="18"/>
      <w:szCs w:val="18"/>
    </w:rPr>
  </w:style>
  <w:style w:type="paragraph" w:styleId="18">
    <w:name w:val="index 9"/>
    <w:basedOn w:val="1"/>
    <w:next w:val="1"/>
    <w:unhideWhenUsed/>
    <w:uiPriority w:val="99"/>
    <w:pPr>
      <w:ind w:left="1600" w:leftChars="1600"/>
    </w:pPr>
  </w:style>
  <w:style w:type="paragraph" w:styleId="1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20">
    <w:name w:val="Normal (Web)"/>
    <w:basedOn w:val="1"/>
    <w:next w:val="18"/>
    <w:uiPriority w:val="0"/>
    <w:pPr>
      <w:widowControl/>
      <w:spacing w:before="100" w:beforeLines="0" w:beforeAutospacing="1" w:after="100" w:afterLines="0" w:afterAutospacing="1"/>
      <w:jc w:val="left"/>
    </w:pPr>
    <w:rPr>
      <w:rFonts w:ascii="宋体" w:hAnsi="宋体" w:cs="宋体"/>
      <w:kern w:val="0"/>
      <w:sz w:val="24"/>
      <w:szCs w:val="32"/>
    </w:rPr>
  </w:style>
  <w:style w:type="paragraph" w:styleId="21">
    <w:name w:val="Body Text First Indent"/>
    <w:basedOn w:val="10"/>
    <w:qFormat/>
    <w:uiPriority w:val="0"/>
    <w:pPr>
      <w:ind w:firstLine="420" w:firstLineChars="100"/>
    </w:pPr>
    <w:rPr>
      <w:rFonts w:eastAsia="楷体" w:cs="Times New Roman"/>
      <w:sz w:val="28"/>
      <w:szCs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Char Char Char Char Char Char Char Char Char Char Char Char"/>
    <w:basedOn w:val="1"/>
    <w:link w:val="25"/>
    <w:uiPriority w:val="0"/>
    <w:pPr>
      <w:widowControl/>
      <w:spacing w:after="160" w:afterLines="0" w:line="240" w:lineRule="exact"/>
      <w:jc w:val="left"/>
    </w:pPr>
    <w:rPr>
      <w:rFonts w:ascii="Verdana" w:hAnsi="Verdana" w:cs="Verdana"/>
      <w:kern w:val="0"/>
      <w:sz w:val="20"/>
      <w:lang w:eastAsia="en-US"/>
    </w:rPr>
  </w:style>
  <w:style w:type="character" w:styleId="27">
    <w:name w:val="Strong"/>
    <w:basedOn w:val="25"/>
    <w:uiPriority w:val="0"/>
    <w:rPr>
      <w:b/>
      <w:bCs/>
    </w:rPr>
  </w:style>
  <w:style w:type="character" w:styleId="28">
    <w:name w:val="page number"/>
    <w:basedOn w:val="25"/>
    <w:uiPriority w:val="0"/>
    <w:rPr>
      <w:rFonts w:eastAsia="宋体"/>
      <w:sz w:val="28"/>
    </w:rPr>
  </w:style>
  <w:style w:type="character" w:styleId="29">
    <w:name w:val="Hyperlink"/>
    <w:basedOn w:val="25"/>
    <w:uiPriority w:val="0"/>
    <w:rPr>
      <w:color w:val="0000FF"/>
      <w:u w:val="none"/>
    </w:rPr>
  </w:style>
  <w:style w:type="character" w:customStyle="1" w:styleId="30">
    <w:name w:val="font121"/>
    <w:basedOn w:val="25"/>
    <w:uiPriority w:val="0"/>
    <w:rPr>
      <w:rFonts w:hint="eastAsia" w:ascii="宋体" w:hAnsi="宋体" w:eastAsia="宋体" w:cs="宋体"/>
      <w:color w:val="000000"/>
      <w:sz w:val="22"/>
      <w:szCs w:val="22"/>
      <w:u w:val="none"/>
    </w:rPr>
  </w:style>
  <w:style w:type="character" w:customStyle="1" w:styleId="31">
    <w:name w:val="页码 New New New New"/>
    <w:basedOn w:val="25"/>
    <w:uiPriority w:val="0"/>
  </w:style>
  <w:style w:type="character" w:customStyle="1" w:styleId="32">
    <w:name w:val="page number"/>
    <w:basedOn w:val="25"/>
    <w:uiPriority w:val="0"/>
    <w:rPr>
      <w:rFonts w:cs="Times New Roman"/>
    </w:rPr>
  </w:style>
  <w:style w:type="character" w:customStyle="1" w:styleId="33">
    <w:name w:val="font41"/>
    <w:basedOn w:val="25"/>
    <w:qFormat/>
    <w:uiPriority w:val="0"/>
    <w:rPr>
      <w:rFonts w:hint="default" w:ascii="Times New Roman" w:hAnsi="Times New Roman" w:cs="Times New Roman"/>
      <w:color w:val="000000"/>
      <w:sz w:val="28"/>
      <w:szCs w:val="28"/>
      <w:u w:val="none"/>
    </w:rPr>
  </w:style>
  <w:style w:type="character" w:customStyle="1" w:styleId="34">
    <w:name w:val="标题 2 Char Char"/>
    <w:link w:val="5"/>
    <w:uiPriority w:val="0"/>
    <w:rPr>
      <w:rFonts w:hint="eastAsia" w:ascii="宋体" w:hAnsi="宋体" w:eastAsia="宋体" w:cs="宋体"/>
      <w:b/>
      <w:kern w:val="0"/>
      <w:sz w:val="36"/>
      <w:szCs w:val="36"/>
      <w:lang w:val="en-US" w:eastAsia="zh-CN"/>
    </w:rPr>
  </w:style>
  <w:style w:type="character" w:customStyle="1" w:styleId="35">
    <w:name w:val="15"/>
    <w:basedOn w:val="25"/>
    <w:uiPriority w:val="0"/>
    <w:rPr>
      <w:rFonts w:hint="default" w:ascii="Times New Roman" w:hAnsi="Times New Roman" w:cs="Times New Roman"/>
      <w:color w:val="0000FF"/>
      <w:sz w:val="20"/>
      <w:szCs w:val="20"/>
      <w:u w:val="single"/>
    </w:rPr>
  </w:style>
  <w:style w:type="character" w:customStyle="1" w:styleId="36">
    <w:name w:val="font31"/>
    <w:basedOn w:val="25"/>
    <w:qFormat/>
    <w:uiPriority w:val="0"/>
    <w:rPr>
      <w:rFonts w:hint="eastAsia" w:ascii="宋体" w:hAnsi="宋体" w:eastAsia="宋体" w:cs="宋体"/>
      <w:color w:val="000000"/>
      <w:sz w:val="28"/>
      <w:szCs w:val="28"/>
      <w:u w:val="none"/>
    </w:rPr>
  </w:style>
  <w:style w:type="character" w:customStyle="1" w:styleId="37">
    <w:name w:val="引文目录 Char"/>
    <w:link w:val="8"/>
    <w:uiPriority w:val="0"/>
    <w:rPr>
      <w:rFonts w:ascii="Times New Roman" w:hAnsi="Times New Roman" w:eastAsia="宋体" w:cs="Times New Roman"/>
    </w:rPr>
  </w:style>
  <w:style w:type="character" w:customStyle="1" w:styleId="38">
    <w:name w:val="font101"/>
    <w:basedOn w:val="25"/>
    <w:uiPriority w:val="0"/>
    <w:rPr>
      <w:rFonts w:ascii="仿宋_GB2312" w:eastAsia="仿宋_GB2312" w:cs="仿宋_GB2312"/>
      <w:color w:val="000000"/>
      <w:sz w:val="24"/>
      <w:szCs w:val="24"/>
      <w:u w:val="none"/>
    </w:rPr>
  </w:style>
  <w:style w:type="character" w:customStyle="1" w:styleId="39">
    <w:name w:val="font11"/>
    <w:basedOn w:val="25"/>
    <w:qFormat/>
    <w:uiPriority w:val="0"/>
    <w:rPr>
      <w:rFonts w:hint="default" w:ascii="Times New Roman" w:hAnsi="Times New Roman" w:cs="Times New Roman"/>
      <w:color w:val="000000"/>
      <w:sz w:val="24"/>
      <w:szCs w:val="24"/>
      <w:u w:val="none"/>
    </w:rPr>
  </w:style>
  <w:style w:type="character" w:customStyle="1" w:styleId="40">
    <w:name w:val="正文缩进 Char"/>
    <w:link w:val="9"/>
    <w:uiPriority w:val="99"/>
    <w:rPr>
      <w:rFonts w:ascii="Times New Roman" w:hAnsi="Times New Roman"/>
      <w:szCs w:val="20"/>
    </w:rPr>
  </w:style>
  <w:style w:type="character" w:customStyle="1" w:styleId="41">
    <w:name w:val="页码 New New"/>
    <w:basedOn w:val="25"/>
    <w:uiPriority w:val="0"/>
  </w:style>
  <w:style w:type="character" w:customStyle="1" w:styleId="42">
    <w:name w:val="16"/>
    <w:uiPriority w:val="0"/>
    <w:rPr>
      <w:rFonts w:hint="default" w:ascii="Times New Roman" w:hAnsi="Times New Roman" w:cs="Times New Roman"/>
      <w:color w:val="000000"/>
      <w:sz w:val="20"/>
      <w:szCs w:val="20"/>
    </w:rPr>
  </w:style>
  <w:style w:type="character" w:customStyle="1" w:styleId="43">
    <w:name w:val="页码 New New New"/>
    <w:basedOn w:val="25"/>
    <w:uiPriority w:val="0"/>
  </w:style>
  <w:style w:type="character" w:customStyle="1" w:styleId="44">
    <w:name w:val="bjh-p"/>
    <w:basedOn w:val="25"/>
    <w:uiPriority w:val="0"/>
  </w:style>
  <w:style w:type="character" w:customStyle="1" w:styleId="45">
    <w:name w:val="页码 New"/>
    <w:basedOn w:val="25"/>
    <w:uiPriority w:val="0"/>
  </w:style>
  <w:style w:type="character" w:customStyle="1" w:styleId="46">
    <w:name w:val="纯文本 Char"/>
    <w:link w:val="12"/>
    <w:uiPriority w:val="0"/>
    <w:rPr>
      <w:rFonts w:ascii="宋体" w:hAnsi="Courier New" w:cs="Courier New"/>
      <w:szCs w:val="21"/>
    </w:rPr>
  </w:style>
  <w:style w:type="character" w:customStyle="1" w:styleId="47">
    <w:name w:val="NormalCharacter"/>
    <w:link w:val="48"/>
    <w:uiPriority w:val="0"/>
    <w:rPr>
      <w:rFonts w:ascii="Arial" w:hAnsi="Arial"/>
      <w:b/>
      <w:kern w:val="0"/>
      <w:sz w:val="24"/>
      <w:lang w:eastAsia="en-US"/>
    </w:rPr>
  </w:style>
  <w:style w:type="paragraph" w:customStyle="1" w:styleId="48">
    <w:name w:val="UserStyle_20"/>
    <w:basedOn w:val="1"/>
    <w:link w:val="47"/>
    <w:uiPriority w:val="0"/>
    <w:rPr>
      <w:rFonts w:ascii="Arial" w:hAnsi="Arial"/>
      <w:b/>
      <w:kern w:val="0"/>
      <w:sz w:val="24"/>
      <w:lang w:eastAsia="en-US"/>
    </w:rPr>
  </w:style>
  <w:style w:type="character" w:customStyle="1" w:styleId="49">
    <w:name w:val="超链接 New"/>
    <w:basedOn w:val="25"/>
    <w:uiPriority w:val="0"/>
    <w:rPr>
      <w:color w:val="0000FF"/>
      <w:u w:val="single"/>
    </w:rPr>
  </w:style>
  <w:style w:type="character" w:customStyle="1" w:styleId="50">
    <w:name w:val="font01"/>
    <w:basedOn w:val="25"/>
    <w:qFormat/>
    <w:uiPriority w:val="0"/>
    <w:rPr>
      <w:rFonts w:hint="eastAsia" w:ascii="宋体" w:hAnsi="宋体" w:eastAsia="宋体" w:cs="宋体"/>
      <w:color w:val="000000"/>
      <w:sz w:val="24"/>
      <w:szCs w:val="24"/>
      <w:u w:val="none"/>
    </w:rPr>
  </w:style>
  <w:style w:type="character" w:customStyle="1" w:styleId="51">
    <w:name w:val="font21"/>
    <w:basedOn w:val="25"/>
    <w:uiPriority w:val="0"/>
    <w:rPr>
      <w:rFonts w:hint="eastAsia" w:ascii="仿宋_GB2312" w:eastAsia="仿宋_GB2312" w:cs="仿宋_GB2312"/>
      <w:color w:val="000000"/>
      <w:sz w:val="24"/>
      <w:szCs w:val="24"/>
      <w:u w:val="none"/>
    </w:rPr>
  </w:style>
  <w:style w:type="character" w:customStyle="1" w:styleId="52">
    <w:name w:val="font71"/>
    <w:basedOn w:val="25"/>
    <w:uiPriority w:val="0"/>
    <w:rPr>
      <w:rFonts w:hint="default" w:ascii="Times New Roman" w:hAnsi="Times New Roman" w:cs="Times New Roman"/>
      <w:b/>
      <w:color w:val="000000"/>
      <w:sz w:val="20"/>
      <w:szCs w:val="20"/>
      <w:u w:val="none"/>
    </w:rPr>
  </w:style>
  <w:style w:type="character" w:customStyle="1" w:styleId="53">
    <w:name w:val="font51"/>
    <w:basedOn w:val="25"/>
    <w:uiPriority w:val="0"/>
    <w:rPr>
      <w:rFonts w:hint="default" w:ascii="Times New Roman" w:hAnsi="Times New Roman" w:cs="Times New Roman"/>
      <w:color w:val="000000"/>
      <w:sz w:val="20"/>
      <w:szCs w:val="20"/>
      <w:u w:val="none"/>
    </w:rPr>
  </w:style>
  <w:style w:type="character" w:customStyle="1" w:styleId="54">
    <w:name w:val="font141"/>
    <w:basedOn w:val="25"/>
    <w:uiPriority w:val="0"/>
    <w:rPr>
      <w:rFonts w:hint="eastAsia" w:ascii="宋体" w:hAnsi="宋体" w:eastAsia="宋体" w:cs="宋体"/>
      <w:color w:val="000000"/>
      <w:sz w:val="22"/>
      <w:szCs w:val="22"/>
      <w:u w:val="none"/>
    </w:rPr>
  </w:style>
  <w:style w:type="paragraph" w:customStyle="1" w:styleId="55">
    <w:name w:val="正文 New"/>
    <w:next w:val="56"/>
    <w:uiPriority w:val="0"/>
    <w:pPr>
      <w:widowControl w:val="0"/>
      <w:jc w:val="both"/>
    </w:pPr>
    <w:rPr>
      <w:kern w:val="2"/>
      <w:sz w:val="21"/>
      <w:szCs w:val="24"/>
      <w:lang w:val="en-US" w:eastAsia="zh-CN" w:bidi="ar-SA"/>
    </w:rPr>
  </w:style>
  <w:style w:type="paragraph" w:customStyle="1" w:styleId="56">
    <w:name w:val="正文-公1"/>
    <w:basedOn w:val="55"/>
    <w:next w:val="20"/>
    <w:uiPriority w:val="0"/>
    <w:pPr>
      <w:ind w:firstLine="200" w:firstLineChars="200"/>
    </w:pPr>
    <w:rPr>
      <w:rFonts w:ascii="Calibri" w:hAnsi="Calibri" w:cs="黑体"/>
      <w:color w:val="000000"/>
      <w:szCs w:val="24"/>
    </w:rPr>
  </w:style>
  <w:style w:type="paragraph" w:customStyle="1" w:styleId="57">
    <w:name w:val=" Char"/>
    <w:basedOn w:val="1"/>
    <w:uiPriority w:val="0"/>
    <w:pPr>
      <w:widowControl/>
      <w:spacing w:after="160" w:afterLines="0" w:line="240" w:lineRule="exact"/>
      <w:jc w:val="left"/>
    </w:pPr>
    <w:rPr>
      <w:rFonts w:hint="eastAsia"/>
    </w:rPr>
  </w:style>
  <w:style w:type="paragraph" w:customStyle="1" w:styleId="58">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59">
    <w:name w:val="p17"/>
    <w:basedOn w:val="1"/>
    <w:uiPriority w:val="0"/>
    <w:pPr>
      <w:widowControl/>
      <w:jc w:val="left"/>
    </w:pPr>
    <w:rPr>
      <w:rFonts w:ascii="Calibri" w:hAnsi="Calibri" w:cs="宋体"/>
      <w:kern w:val="0"/>
      <w:sz w:val="24"/>
    </w:rPr>
  </w:style>
  <w:style w:type="paragraph" w:customStyle="1" w:styleId="60">
    <w:name w:val="页眉 New New New New"/>
    <w:basedOn w:val="61"/>
    <w:uiPriority w:val="0"/>
    <w:pPr>
      <w:pBdr>
        <w:bottom w:val="single" w:color="auto" w:sz="6" w:space="1"/>
      </w:pBdr>
      <w:tabs>
        <w:tab w:val="center" w:pos="4153"/>
        <w:tab w:val="right" w:pos="8306"/>
      </w:tabs>
      <w:snapToGrid w:val="0"/>
      <w:jc w:val="center"/>
    </w:pPr>
    <w:rPr>
      <w:sz w:val="18"/>
      <w:szCs w:val="18"/>
    </w:rPr>
  </w:style>
  <w:style w:type="paragraph" w:customStyle="1" w:styleId="61">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2">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3">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4">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5">
    <w:name w:val="List Paragraph1"/>
    <w:basedOn w:val="1"/>
    <w:uiPriority w:val="0"/>
    <w:pPr>
      <w:ind w:firstLine="420" w:firstLineChars="200"/>
    </w:pPr>
  </w:style>
  <w:style w:type="paragraph" w:customStyle="1" w:styleId="66">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7">
    <w:name w:val="正文 New New New New New New New New New New New New New New New New"/>
    <w:uiPriority w:val="0"/>
    <w:pPr>
      <w:widowControl w:val="0"/>
      <w:jc w:val="both"/>
    </w:pPr>
    <w:rPr>
      <w:kern w:val="2"/>
      <w:sz w:val="21"/>
      <w:szCs w:val="24"/>
      <w:lang w:val="en-US" w:eastAsia="zh-CN" w:bidi="ar-SA"/>
    </w:rPr>
  </w:style>
  <w:style w:type="paragraph" w:customStyle="1" w:styleId="68">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69">
    <w:name w:val="List Paragraph"/>
    <w:basedOn w:val="1"/>
    <w:uiPriority w:val="0"/>
    <w:pPr>
      <w:ind w:firstLine="420" w:firstLineChars="200"/>
    </w:pPr>
    <w:rPr>
      <w:rFonts w:ascii="Calibri" w:hAnsi="Calibri" w:eastAsia="宋体" w:cs="Times New Roman"/>
    </w:rPr>
  </w:style>
  <w:style w:type="paragraph" w:customStyle="1" w:styleId="70">
    <w:name w:val="索引 91"/>
    <w:basedOn w:val="1"/>
    <w:next w:val="1"/>
    <w:uiPriority w:val="0"/>
    <w:pPr>
      <w:ind w:left="1600" w:leftChars="1600"/>
    </w:p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2">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3">
    <w:name w:val=" Char Char2"/>
    <w:basedOn w:val="74"/>
    <w:uiPriority w:val="0"/>
    <w:pPr>
      <w:autoSpaceDE w:val="0"/>
      <w:autoSpaceDN w:val="0"/>
      <w:adjustRightInd w:val="0"/>
      <w:snapToGrid w:val="0"/>
      <w:spacing w:before="50" w:beforeLines="0" w:after="50" w:afterLines="0" w:line="360" w:lineRule="auto"/>
      <w:ind w:firstLine="560" w:firstLineChars="200"/>
    </w:pPr>
  </w:style>
  <w:style w:type="paragraph" w:customStyle="1" w:styleId="74">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5">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6">
    <w:name w:val="table of authorities1"/>
    <w:basedOn w:val="1"/>
    <w:next w:val="1"/>
    <w:qFormat/>
    <w:uiPriority w:val="0"/>
    <w:pPr>
      <w:ind w:left="420" w:leftChars="200"/>
    </w:pPr>
  </w:style>
  <w:style w:type="paragraph" w:customStyle="1" w:styleId="77">
    <w:name w:val="页眉 New New New"/>
    <w:basedOn w:val="63"/>
    <w:uiPriority w:val="0"/>
    <w:pPr>
      <w:pBdr>
        <w:bottom w:val="single" w:color="auto" w:sz="6" w:space="1"/>
      </w:pBdr>
      <w:tabs>
        <w:tab w:val="center" w:pos="4153"/>
        <w:tab w:val="right" w:pos="8306"/>
      </w:tabs>
      <w:snapToGrid w:val="0"/>
      <w:jc w:val="center"/>
    </w:pPr>
    <w:rPr>
      <w:sz w:val="18"/>
      <w:szCs w:val="18"/>
    </w:rPr>
  </w:style>
  <w:style w:type="paragraph" w:customStyle="1" w:styleId="78">
    <w:name w:val="正文 New New New New New New New New New New New New New New"/>
    <w:uiPriority w:val="0"/>
    <w:pPr>
      <w:widowControl w:val="0"/>
      <w:jc w:val="both"/>
    </w:pPr>
    <w:rPr>
      <w:kern w:val="2"/>
      <w:sz w:val="21"/>
      <w:szCs w:val="24"/>
      <w:lang w:val="en-US" w:eastAsia="zh-CN" w:bidi="ar-SA"/>
    </w:rPr>
  </w:style>
  <w:style w:type="paragraph" w:customStyle="1" w:styleId="79">
    <w:name w:val="p16"/>
    <w:basedOn w:val="1"/>
    <w:uiPriority w:val="0"/>
    <w:pPr>
      <w:widowControl/>
    </w:pPr>
    <w:rPr>
      <w:rFonts w:ascii="Calibri" w:hAnsi="Calibri" w:cs="宋体"/>
      <w:kern w:val="0"/>
      <w:szCs w:val="21"/>
    </w:rPr>
  </w:style>
  <w:style w:type="paragraph" w:customStyle="1" w:styleId="80">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1">
    <w:name w:val="Plain Text_01721d70-66b4-4ee1-8c5f-e381ce0591b2"/>
    <w:basedOn w:val="1"/>
    <w:qFormat/>
    <w:uiPriority w:val="0"/>
    <w:rPr>
      <w:rFonts w:ascii="宋体" w:hAnsi="Courier New" w:cs="Courier New"/>
      <w:szCs w:val="21"/>
    </w:rPr>
  </w:style>
  <w:style w:type="paragraph" w:customStyle="1" w:styleId="82">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3">
    <w:name w:val=" Char Char Char Char Char Char Char Char Char Char Char Char Char"/>
    <w:basedOn w:val="55"/>
    <w:uiPriority w:val="0"/>
    <w:pPr>
      <w:widowControl/>
      <w:spacing w:after="160" w:afterLines="0" w:line="240" w:lineRule="exact"/>
      <w:jc w:val="left"/>
    </w:pPr>
  </w:style>
  <w:style w:type="paragraph" w:customStyle="1" w:styleId="84">
    <w:name w:val="页脚 New New New New"/>
    <w:basedOn w:val="1"/>
    <w:uiPriority w:val="0"/>
    <w:pPr>
      <w:tabs>
        <w:tab w:val="center" w:pos="4153"/>
        <w:tab w:val="right" w:pos="8306"/>
      </w:tabs>
      <w:snapToGrid w:val="0"/>
      <w:jc w:val="left"/>
    </w:pPr>
    <w:rPr>
      <w:sz w:val="18"/>
      <w:szCs w:val="18"/>
    </w:rPr>
  </w:style>
  <w:style w:type="paragraph" w:customStyle="1" w:styleId="85">
    <w:name w:val="Normal"/>
    <w:uiPriority w:val="0"/>
    <w:pPr>
      <w:widowControl w:val="0"/>
      <w:jc w:val="both"/>
    </w:pPr>
    <w:rPr>
      <w:rFonts w:hint="eastAsia" w:ascii="Times New Roman" w:hAnsi="Times New Roman" w:eastAsia="宋体"/>
      <w:kern w:val="2"/>
      <w:sz w:val="21"/>
      <w:lang w:val="en-US" w:eastAsia="zh-CN"/>
    </w:rPr>
  </w:style>
  <w:style w:type="paragraph" w:customStyle="1" w:styleId="86">
    <w:name w:val="列表接续 21"/>
    <w:basedOn w:val="1"/>
    <w:qFormat/>
    <w:uiPriority w:val="0"/>
    <w:pPr>
      <w:spacing w:afterLines="0"/>
      <w:ind w:left="840" w:leftChars="400"/>
    </w:pPr>
    <w:rPr>
      <w:rFonts w:ascii="Times New Roman" w:hAnsi="Times New Roman" w:eastAsia="宋体" w:cs="Times New Roman"/>
    </w:rPr>
  </w:style>
  <w:style w:type="paragraph" w:customStyle="1" w:styleId="87">
    <w:name w:val="正文 New New New New New New New New New New New New New New New"/>
    <w:uiPriority w:val="0"/>
    <w:pPr>
      <w:widowControl w:val="0"/>
      <w:jc w:val="both"/>
    </w:pPr>
    <w:rPr>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9">
    <w:name w:val="table of authorities"/>
    <w:basedOn w:val="1"/>
    <w:next w:val="1"/>
    <w:uiPriority w:val="0"/>
    <w:pPr>
      <w:ind w:left="420" w:leftChars="200"/>
    </w:pPr>
  </w:style>
  <w:style w:type="paragraph" w:customStyle="1" w:styleId="90">
    <w:name w:val="List Paragraph"/>
    <w:basedOn w:val="1"/>
    <w:uiPriority w:val="0"/>
    <w:pPr>
      <w:ind w:firstLine="420" w:firstLineChars="200"/>
    </w:pPr>
  </w:style>
  <w:style w:type="paragraph" w:customStyle="1" w:styleId="91">
    <w:name w:val="页脚 New New New New New New"/>
    <w:basedOn w:val="61"/>
    <w:uiPriority w:val="0"/>
    <w:pPr>
      <w:tabs>
        <w:tab w:val="center" w:pos="4153"/>
        <w:tab w:val="right" w:pos="8306"/>
      </w:tabs>
      <w:snapToGrid w:val="0"/>
      <w:jc w:val="left"/>
    </w:pPr>
    <w:rPr>
      <w:sz w:val="18"/>
      <w:szCs w:val="18"/>
    </w:rPr>
  </w:style>
  <w:style w:type="paragraph" w:customStyle="1" w:styleId="92">
    <w:name w:val="页脚 New New New New New"/>
    <w:basedOn w:val="63"/>
    <w:uiPriority w:val="0"/>
    <w:pPr>
      <w:tabs>
        <w:tab w:val="center" w:pos="4153"/>
        <w:tab w:val="right" w:pos="8306"/>
      </w:tabs>
      <w:snapToGrid w:val="0"/>
      <w:jc w:val="left"/>
    </w:pPr>
    <w:rPr>
      <w:sz w:val="18"/>
      <w:szCs w:val="18"/>
    </w:rPr>
  </w:style>
  <w:style w:type="paragraph" w:customStyle="1" w:styleId="93">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4">
    <w:name w:val="引文目录1"/>
    <w:basedOn w:val="1"/>
    <w:next w:val="1"/>
    <w:uiPriority w:val="0"/>
    <w:pPr>
      <w:ind w:left="420" w:leftChars="200"/>
    </w:pPr>
    <w:rPr>
      <w:rFonts w:ascii="Calibri" w:hAnsi="Calibri"/>
    </w:rPr>
  </w:style>
  <w:style w:type="paragraph" w:customStyle="1" w:styleId="95">
    <w:name w:val="正文1"/>
    <w:uiPriority w:val="0"/>
    <w:pPr>
      <w:jc w:val="both"/>
    </w:pPr>
    <w:rPr>
      <w:rFonts w:ascii="Calibri" w:hAnsi="Calibri" w:cs="宋体"/>
      <w:kern w:val="2"/>
      <w:sz w:val="21"/>
      <w:szCs w:val="21"/>
      <w:lang w:val="en-US" w:eastAsia="zh-CN" w:bidi="ar-SA"/>
    </w:rPr>
  </w:style>
  <w:style w:type="paragraph" w:customStyle="1" w:styleId="96">
    <w:name w:val=" Char1 Char Char Char"/>
    <w:basedOn w:val="1"/>
    <w:uiPriority w:val="0"/>
    <w:rPr>
      <w:rFonts w:ascii="Verdana" w:hAnsi="Verdana" w:cs="Verdana"/>
      <w:kern w:val="0"/>
      <w:sz w:val="20"/>
      <w:lang w:eastAsia="en-US"/>
    </w:rPr>
  </w:style>
  <w:style w:type="paragraph" w:customStyle="1" w:styleId="97">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9">
    <w:name w:val="普通(网站)1"/>
    <w:basedOn w:val="1"/>
    <w:next w:val="70"/>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100">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101">
    <w:name w:val="Body Text 2"/>
    <w:basedOn w:val="55"/>
    <w:uiPriority w:val="0"/>
    <w:pPr>
      <w:spacing w:after="120" w:afterLines="0" w:line="480" w:lineRule="auto"/>
    </w:pPr>
  </w:style>
  <w:style w:type="paragraph" w:customStyle="1" w:styleId="102">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3">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4">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5">
    <w:name w:val="页脚 New New"/>
    <w:basedOn w:val="106"/>
    <w:uiPriority w:val="0"/>
    <w:pPr>
      <w:tabs>
        <w:tab w:val="center" w:pos="4153"/>
        <w:tab w:val="right" w:pos="8306"/>
      </w:tabs>
      <w:snapToGrid w:val="0"/>
      <w:jc w:val="left"/>
    </w:pPr>
    <w:rPr>
      <w:sz w:val="18"/>
      <w:szCs w:val="18"/>
    </w:rPr>
  </w:style>
  <w:style w:type="paragraph" w:customStyle="1" w:styleId="106">
    <w:name w:val="正文 New New"/>
    <w:uiPriority w:val="0"/>
    <w:pPr>
      <w:widowControl w:val="0"/>
      <w:jc w:val="both"/>
    </w:pPr>
    <w:rPr>
      <w:kern w:val="2"/>
      <w:sz w:val="21"/>
      <w:szCs w:val="24"/>
      <w:lang w:val="en-US" w:eastAsia="zh-CN" w:bidi="ar-SA"/>
    </w:rPr>
  </w:style>
  <w:style w:type="paragraph" w:customStyle="1" w:styleId="107">
    <w:name w:val="页脚 New New New"/>
    <w:basedOn w:val="1"/>
    <w:uiPriority w:val="0"/>
    <w:pPr>
      <w:tabs>
        <w:tab w:val="center" w:pos="4153"/>
        <w:tab w:val="right" w:pos="8306"/>
      </w:tabs>
      <w:snapToGrid w:val="0"/>
      <w:jc w:val="left"/>
    </w:pPr>
    <w:rPr>
      <w:sz w:val="18"/>
      <w:szCs w:val="18"/>
    </w:rPr>
  </w:style>
  <w:style w:type="paragraph" w:customStyle="1" w:styleId="108">
    <w:name w:val="正文 New New New New New New New New New New New New"/>
    <w:uiPriority w:val="0"/>
    <w:pPr>
      <w:widowControl w:val="0"/>
      <w:jc w:val="both"/>
    </w:pPr>
    <w:rPr>
      <w:kern w:val="2"/>
      <w:sz w:val="21"/>
      <w:szCs w:val="24"/>
      <w:lang w:val="en-US" w:eastAsia="zh-CN" w:bidi="ar-SA"/>
    </w:rPr>
  </w:style>
  <w:style w:type="paragraph" w:customStyle="1" w:styleId="109">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10">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11">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2">
    <w:name w:val="Body Text Indent"/>
    <w:basedOn w:val="1"/>
    <w:uiPriority w:val="0"/>
    <w:pPr>
      <w:spacing w:after="120" w:afterLines="0"/>
      <w:ind w:left="420"/>
    </w:pPr>
  </w:style>
  <w:style w:type="paragraph" w:customStyle="1" w:styleId="113">
    <w:name w:val="_Style 1"/>
    <w:basedOn w:val="1"/>
    <w:uiPriority w:val="0"/>
    <w:pPr>
      <w:ind w:firstLine="420" w:firstLineChars="200"/>
    </w:pPr>
    <w:rPr>
      <w:rFonts w:ascii="Calibri" w:hAnsi="Calibri" w:eastAsia="宋体" w:cs="Times New Roman"/>
    </w:rPr>
  </w:style>
  <w:style w:type="paragraph" w:customStyle="1" w:styleId="114">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5">
    <w:name w:val="Plain Text"/>
    <w:basedOn w:val="1"/>
    <w:qFormat/>
    <w:uiPriority w:val="0"/>
    <w:rPr>
      <w:rFonts w:ascii="宋体" w:hAnsi="Courier New" w:cs="Courier New"/>
      <w:szCs w:val="21"/>
    </w:rPr>
  </w:style>
  <w:style w:type="paragraph" w:customStyle="1" w:styleId="116">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7">
    <w:name w:val="表格"/>
    <w:basedOn w:val="1"/>
    <w:qFormat/>
    <w:uiPriority w:val="0"/>
    <w:pPr>
      <w:ind w:firstLine="0" w:firstLineChars="0"/>
      <w:jc w:val="center"/>
    </w:pPr>
    <w:rPr>
      <w:rFonts w:eastAsia="黑体"/>
      <w:sz w:val="21"/>
    </w:rPr>
  </w:style>
  <w:style w:type="paragraph" w:customStyle="1" w:styleId="118">
    <w:name w:val="空白"/>
    <w:uiPriority w:val="0"/>
    <w:rPr>
      <w:rFonts w:ascii="Times New Roman" w:hAnsi="Times New Roman" w:eastAsia="宋体" w:cs="Times New Roman"/>
      <w:sz w:val="32"/>
      <w:szCs w:val="24"/>
    </w:rPr>
  </w:style>
  <w:style w:type="paragraph" w:styleId="119">
    <w:name w:val="No Spacing"/>
    <w:uiPriority w:val="0"/>
    <w:pPr>
      <w:widowControl w:val="0"/>
      <w:jc w:val="both"/>
    </w:pPr>
    <w:rPr>
      <w:kern w:val="2"/>
      <w:sz w:val="21"/>
      <w:szCs w:val="22"/>
      <w:lang w:val="en-US" w:eastAsia="zh-CN" w:bidi="ar-SA"/>
    </w:rPr>
  </w:style>
  <w:style w:type="paragraph" w:customStyle="1" w:styleId="120">
    <w:name w:val="Char Char Char"/>
    <w:basedOn w:val="55"/>
    <w:uiPriority w:val="0"/>
    <w:pPr>
      <w:widowControl/>
      <w:snapToGrid w:val="0"/>
      <w:spacing w:after="160" w:afterLines="0" w:line="360" w:lineRule="auto"/>
      <w:jc w:val="left"/>
    </w:pPr>
  </w:style>
  <w:style w:type="paragraph" w:customStyle="1" w:styleId="121">
    <w:name w:val="正文文本 2 New"/>
    <w:basedOn w:val="55"/>
    <w:uiPriority w:val="0"/>
    <w:pPr>
      <w:spacing w:after="120" w:afterLines="0" w:line="480" w:lineRule="auto"/>
    </w:pPr>
  </w:style>
  <w:style w:type="paragraph" w:customStyle="1" w:styleId="122">
    <w:name w:val="_Style 0"/>
    <w:uiPriority w:val="0"/>
    <w:pPr>
      <w:widowControl w:val="0"/>
      <w:jc w:val="both"/>
    </w:pPr>
    <w:rPr>
      <w:kern w:val="2"/>
      <w:sz w:val="21"/>
      <w:szCs w:val="22"/>
      <w:lang w:val="en-US" w:eastAsia="zh-CN" w:bidi="ar-SA"/>
    </w:rPr>
  </w:style>
  <w:style w:type="paragraph" w:customStyle="1" w:styleId="123">
    <w:name w:val="页脚 New"/>
    <w:basedOn w:val="55"/>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5">
    <w:name w:val="正文 New New New New New New New New New New New New New"/>
    <w:uiPriority w:val="0"/>
    <w:pPr>
      <w:widowControl w:val="0"/>
      <w:jc w:val="both"/>
    </w:pPr>
    <w:rPr>
      <w:kern w:val="2"/>
      <w:sz w:val="21"/>
      <w:szCs w:val="24"/>
      <w:lang w:val="en-US" w:eastAsia="zh-CN" w:bidi="ar-SA"/>
    </w:rPr>
  </w:style>
  <w:style w:type="paragraph" w:customStyle="1" w:styleId="126">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7">
    <w:name w:val="正文 New New New New New New New New New New New"/>
    <w:uiPriority w:val="0"/>
    <w:pPr>
      <w:widowControl w:val="0"/>
      <w:jc w:val="both"/>
    </w:pPr>
    <w:rPr>
      <w:kern w:val="2"/>
      <w:sz w:val="21"/>
      <w:szCs w:val="24"/>
      <w:lang w:val="en-US" w:eastAsia="zh-CN" w:bidi="ar-SA"/>
    </w:rPr>
  </w:style>
  <w:style w:type="paragraph" w:customStyle="1" w:styleId="128">
    <w:name w:val="p0"/>
    <w:basedOn w:val="1"/>
    <w:uiPriority w:val="0"/>
    <w:pPr>
      <w:widowControl/>
    </w:pPr>
    <w:rPr>
      <w:kern w:val="0"/>
      <w:szCs w:val="21"/>
    </w:rPr>
  </w:style>
  <w:style w:type="paragraph" w:customStyle="1" w:styleId="129">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30">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1">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8</Pages>
  <Words>991</Words>
  <Characters>1075</Characters>
  <Lines>1</Lines>
  <Paragraphs>1</Paragraphs>
  <TotalTime>2</TotalTime>
  <ScaleCrop>false</ScaleCrop>
  <LinksUpToDate>false</LinksUpToDate>
  <CharactersWithSpaces>1141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2025-09-08T01:58:22Z</cp:lastPrinted>
  <dcterms:modified xsi:type="dcterms:W3CDTF">2025-12-31T09:31:20Z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4858F72CA0D549A782F1DDA8F6110D25_13</vt:lpwstr>
  </property>
  <property fmtid="{D5CDD505-2E9C-101B-9397-08002B2CF9AE}" pid="4" name="KSOTemplateDocerSaveRecord">
    <vt:lpwstr>eyJoZGlkIjoiYTA5OWYzMzRkYWIzMTU4ZTE5ZmIwZDkwN2MzZDVmMzUiLCJ1c2VySWQiOiIyOTQ1Njk4MDgifQ==</vt:lpwstr>
  </property>
</Properties>
</file>