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（州）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培训回执表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pPr w:leftFromText="180" w:rightFromText="180" w:vertAnchor="page" w:horzAnchor="margin" w:tblpXSpec="center" w:tblpY="2071"/>
        <w:tblW w:w="13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1080"/>
        <w:gridCol w:w="3960"/>
        <w:gridCol w:w="2520"/>
        <w:gridCol w:w="23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序号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性别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单位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电话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职务/职称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4178F"/>
    <w:rsid w:val="044D656D"/>
    <w:rsid w:val="05204D0C"/>
    <w:rsid w:val="053E4846"/>
    <w:rsid w:val="08E75097"/>
    <w:rsid w:val="240F02B1"/>
    <w:rsid w:val="2A5C5063"/>
    <w:rsid w:val="37655E2F"/>
    <w:rsid w:val="3AAC26E8"/>
    <w:rsid w:val="462964B9"/>
    <w:rsid w:val="4F304F4B"/>
    <w:rsid w:val="5A26138D"/>
    <w:rsid w:val="708A7D04"/>
    <w:rsid w:val="76DF13D9"/>
    <w:rsid w:val="7781685E"/>
    <w:rsid w:val="7A3A0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2016-10-28T03:20:00Z</dcterms:created>
  <dc:creator>lenovo</dc:creator>
  <cp:lastModifiedBy>喵嘞个去</cp:lastModifiedBy>
  <cp:lastPrinted>2019-04-17T07:10:00Z</cp:lastPrinted>
  <dcterms:modified xsi:type="dcterms:W3CDTF">2019-04-17T09:23:44Z</dcterms:modified>
  <dc:title>关于举办全省农产品检测实验室管理系统培训的通知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